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5533"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tblGrid>
      <w:tr w:rsidR="00616720" w:rsidTr="004F3383">
        <w:tc>
          <w:tcPr>
            <w:tcW w:w="5533" w:type="dxa"/>
          </w:tcPr>
          <w:p w:rsidR="00616720" w:rsidRPr="00DA7E21" w:rsidRDefault="00616720" w:rsidP="004B6FB3">
            <w:pPr>
              <w:jc w:val="right"/>
              <w:rPr>
                <w:rFonts w:ascii="Times New Roman" w:hAnsi="Times New Roman" w:cs="Times New Roman"/>
                <w:sz w:val="16"/>
                <w:szCs w:val="16"/>
                <w:lang w:eastAsia="ru-RU"/>
              </w:rPr>
            </w:pPr>
            <w:r w:rsidRPr="00DA7E21">
              <w:rPr>
                <w:rFonts w:ascii="Times New Roman" w:hAnsi="Times New Roman" w:cs="Times New Roman"/>
                <w:sz w:val="16"/>
                <w:szCs w:val="16"/>
                <w:lang w:eastAsia="ru-RU"/>
              </w:rPr>
              <w:t xml:space="preserve">Приложение </w:t>
            </w:r>
            <w:r w:rsidR="00335250">
              <w:rPr>
                <w:rFonts w:ascii="Times New Roman" w:hAnsi="Times New Roman" w:cs="Times New Roman"/>
                <w:sz w:val="16"/>
                <w:szCs w:val="16"/>
                <w:lang w:eastAsia="ru-RU"/>
              </w:rPr>
              <w:t>3</w:t>
            </w:r>
            <w:r w:rsidRPr="00DA7E21">
              <w:rPr>
                <w:rFonts w:ascii="Times New Roman" w:hAnsi="Times New Roman" w:cs="Times New Roman"/>
                <w:sz w:val="16"/>
                <w:szCs w:val="16"/>
                <w:lang w:eastAsia="ru-RU"/>
              </w:rPr>
              <w:t xml:space="preserve"> </w:t>
            </w:r>
          </w:p>
          <w:p w:rsidR="00616720" w:rsidRDefault="00616720" w:rsidP="00C87AB8">
            <w:pPr>
              <w:jc w:val="right"/>
              <w:rPr>
                <w:rFonts w:ascii="Times New Roman" w:hAnsi="Times New Roman" w:cs="Times New Roman"/>
                <w:sz w:val="21"/>
                <w:szCs w:val="21"/>
                <w:lang w:eastAsia="ru-RU"/>
              </w:rPr>
            </w:pPr>
            <w:r w:rsidRPr="00DA7E21">
              <w:rPr>
                <w:rFonts w:ascii="Times New Roman" w:hAnsi="Times New Roman" w:cs="Times New Roman"/>
                <w:sz w:val="16"/>
                <w:szCs w:val="16"/>
                <w:lang w:eastAsia="ru-RU"/>
              </w:rPr>
              <w:t xml:space="preserve">к приказу от </w:t>
            </w:r>
            <w:r w:rsidR="00DA7E21" w:rsidRPr="00DA7E21">
              <w:rPr>
                <w:rFonts w:ascii="Times New Roman" w:hAnsi="Times New Roman" w:cs="Times New Roman"/>
                <w:sz w:val="16"/>
                <w:szCs w:val="16"/>
                <w:lang w:eastAsia="ru-RU"/>
              </w:rPr>
              <w:t>31.08.202</w:t>
            </w:r>
            <w:r w:rsidR="00C87AB8">
              <w:rPr>
                <w:rFonts w:ascii="Times New Roman" w:hAnsi="Times New Roman" w:cs="Times New Roman"/>
                <w:sz w:val="16"/>
                <w:szCs w:val="16"/>
                <w:lang w:eastAsia="ru-RU"/>
              </w:rPr>
              <w:t>3</w:t>
            </w:r>
            <w:r w:rsidR="00DA7E21" w:rsidRPr="00DA7E21">
              <w:rPr>
                <w:rFonts w:ascii="Times New Roman" w:hAnsi="Times New Roman" w:cs="Times New Roman"/>
                <w:sz w:val="16"/>
                <w:szCs w:val="16"/>
                <w:lang w:eastAsia="ru-RU"/>
              </w:rPr>
              <w:t xml:space="preserve"> № </w:t>
            </w:r>
            <w:r w:rsidR="00C87AB8">
              <w:rPr>
                <w:rFonts w:ascii="Times New Roman" w:hAnsi="Times New Roman" w:cs="Times New Roman"/>
                <w:sz w:val="16"/>
                <w:szCs w:val="16"/>
                <w:lang w:eastAsia="ru-RU"/>
              </w:rPr>
              <w:t>3</w:t>
            </w:r>
            <w:r w:rsidR="00DA7E21" w:rsidRPr="00DA7E21">
              <w:rPr>
                <w:rFonts w:ascii="Times New Roman" w:hAnsi="Times New Roman" w:cs="Times New Roman"/>
                <w:sz w:val="16"/>
                <w:szCs w:val="16"/>
                <w:lang w:eastAsia="ru-RU"/>
              </w:rPr>
              <w:t>/09-01</w:t>
            </w:r>
          </w:p>
        </w:tc>
      </w:tr>
    </w:tbl>
    <w:p w:rsidR="00616720" w:rsidRPr="00C87AB8" w:rsidRDefault="00616720" w:rsidP="00C17E55">
      <w:pPr>
        <w:spacing w:after="0" w:line="240" w:lineRule="auto"/>
        <w:jc w:val="center"/>
        <w:rPr>
          <w:rFonts w:ascii="Times New Roman" w:hAnsi="Times New Roman" w:cs="Times New Roman"/>
          <w:sz w:val="18"/>
          <w:szCs w:val="18"/>
          <w:lang w:eastAsia="ru-RU"/>
        </w:rPr>
      </w:pPr>
    </w:p>
    <w:p w:rsidR="005D5A27" w:rsidRPr="00C87AB8" w:rsidRDefault="00B674AC" w:rsidP="00C17E55">
      <w:pPr>
        <w:spacing w:after="0" w:line="240" w:lineRule="auto"/>
        <w:jc w:val="center"/>
        <w:rPr>
          <w:rFonts w:ascii="Times New Roman" w:hAnsi="Times New Roman" w:cs="Times New Roman"/>
          <w:sz w:val="16"/>
          <w:szCs w:val="16"/>
          <w:lang w:eastAsia="ru-RU"/>
        </w:rPr>
      </w:pPr>
      <w:r w:rsidRPr="00C87AB8">
        <w:rPr>
          <w:rFonts w:ascii="Times New Roman" w:hAnsi="Times New Roman" w:cs="Times New Roman"/>
          <w:sz w:val="16"/>
          <w:szCs w:val="16"/>
          <w:lang w:eastAsia="ru-RU"/>
        </w:rPr>
        <w:t xml:space="preserve">ДОГОВОР </w:t>
      </w:r>
    </w:p>
    <w:p w:rsidR="00B674AC" w:rsidRPr="00C87AB8" w:rsidRDefault="005D5A27" w:rsidP="006767CF">
      <w:pPr>
        <w:spacing w:after="0" w:line="240" w:lineRule="auto"/>
        <w:jc w:val="center"/>
        <w:rPr>
          <w:rFonts w:ascii="Times New Roman" w:hAnsi="Times New Roman" w:cs="Times New Roman"/>
          <w:sz w:val="16"/>
          <w:szCs w:val="16"/>
          <w:lang w:eastAsia="ru-RU"/>
        </w:rPr>
      </w:pPr>
      <w:r w:rsidRPr="00C87AB8">
        <w:rPr>
          <w:rFonts w:ascii="Times New Roman" w:hAnsi="Times New Roman" w:cs="Times New Roman"/>
          <w:sz w:val="16"/>
          <w:szCs w:val="16"/>
          <w:lang w:eastAsia="ru-RU"/>
        </w:rPr>
        <w:t xml:space="preserve">на оказание услуг </w:t>
      </w:r>
      <w:r w:rsidR="00FF597D" w:rsidRPr="00C87AB8">
        <w:rPr>
          <w:rFonts w:ascii="Times New Roman" w:hAnsi="Times New Roman" w:cs="Times New Roman"/>
          <w:sz w:val="16"/>
          <w:szCs w:val="16"/>
          <w:lang w:eastAsia="ru-RU"/>
        </w:rPr>
        <w:t xml:space="preserve">по </w:t>
      </w:r>
      <w:r w:rsidR="00C96710" w:rsidRPr="00C87AB8">
        <w:rPr>
          <w:rFonts w:ascii="Times New Roman" w:hAnsi="Times New Roman" w:cs="Times New Roman"/>
          <w:sz w:val="16"/>
          <w:szCs w:val="16"/>
          <w:lang w:eastAsia="ru-RU"/>
        </w:rPr>
        <w:t xml:space="preserve">проведению </w:t>
      </w:r>
      <w:r w:rsidR="00FF597D" w:rsidRPr="00C87AB8">
        <w:rPr>
          <w:rFonts w:ascii="Times New Roman" w:hAnsi="Times New Roman" w:cs="Times New Roman"/>
          <w:sz w:val="16"/>
          <w:szCs w:val="16"/>
          <w:lang w:eastAsia="ru-RU"/>
        </w:rPr>
        <w:t xml:space="preserve">образовательной </w:t>
      </w:r>
      <w:r w:rsidR="00C96710" w:rsidRPr="00C87AB8">
        <w:rPr>
          <w:rFonts w:ascii="Times New Roman" w:hAnsi="Times New Roman" w:cs="Times New Roman"/>
          <w:sz w:val="16"/>
          <w:szCs w:val="16"/>
          <w:lang w:eastAsia="ru-RU"/>
        </w:rPr>
        <w:t>экскурсии</w:t>
      </w:r>
    </w:p>
    <w:p w:rsidR="00C96710" w:rsidRPr="00C87AB8" w:rsidRDefault="00C96710" w:rsidP="006767CF">
      <w:pPr>
        <w:spacing w:after="0" w:line="240" w:lineRule="auto"/>
        <w:jc w:val="center"/>
        <w:rPr>
          <w:rFonts w:ascii="Times New Roman" w:hAnsi="Times New Roman" w:cs="Times New Roman"/>
          <w:sz w:val="16"/>
          <w:szCs w:val="16"/>
          <w:lang w:eastAsia="ru-RU"/>
        </w:rPr>
      </w:pPr>
    </w:p>
    <w:p w:rsidR="00D21CD9" w:rsidRPr="00C87AB8" w:rsidRDefault="00D21CD9" w:rsidP="006767CF">
      <w:pPr>
        <w:spacing w:after="0" w:line="240" w:lineRule="auto"/>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 xml:space="preserve">г. </w:t>
      </w:r>
      <w:r w:rsidR="0069624E">
        <w:rPr>
          <w:rFonts w:ascii="Times New Roman" w:hAnsi="Times New Roman" w:cs="Times New Roman"/>
          <w:sz w:val="16"/>
          <w:szCs w:val="16"/>
          <w:lang w:eastAsia="ru-RU"/>
        </w:rPr>
        <w:t>Ярославль</w:t>
      </w:r>
      <w:bookmarkStart w:id="0" w:name="_GoBack"/>
      <w:bookmarkEnd w:id="0"/>
      <w:r w:rsidRPr="00C87AB8">
        <w:rPr>
          <w:rFonts w:ascii="Times New Roman" w:hAnsi="Times New Roman" w:cs="Times New Roman"/>
          <w:sz w:val="16"/>
          <w:szCs w:val="16"/>
          <w:lang w:eastAsia="ru-RU"/>
        </w:rPr>
        <w:t xml:space="preserve">                                                            </w:t>
      </w:r>
      <w:r w:rsidR="00A76BF1" w:rsidRPr="00C87AB8">
        <w:rPr>
          <w:rFonts w:ascii="Times New Roman" w:hAnsi="Times New Roman" w:cs="Times New Roman"/>
          <w:sz w:val="16"/>
          <w:szCs w:val="16"/>
          <w:lang w:eastAsia="ru-RU"/>
        </w:rPr>
        <w:t xml:space="preserve">         </w:t>
      </w:r>
      <w:r w:rsidR="00C17E55" w:rsidRPr="00C87AB8">
        <w:rPr>
          <w:rFonts w:ascii="Times New Roman" w:hAnsi="Times New Roman" w:cs="Times New Roman"/>
          <w:sz w:val="16"/>
          <w:szCs w:val="16"/>
          <w:lang w:eastAsia="ru-RU"/>
        </w:rPr>
        <w:t xml:space="preserve">                             </w:t>
      </w:r>
      <w:r w:rsidR="00A76BF1" w:rsidRPr="00C87AB8">
        <w:rPr>
          <w:rFonts w:ascii="Times New Roman" w:hAnsi="Times New Roman" w:cs="Times New Roman"/>
          <w:sz w:val="16"/>
          <w:szCs w:val="16"/>
          <w:lang w:eastAsia="ru-RU"/>
        </w:rPr>
        <w:t xml:space="preserve"> </w:t>
      </w:r>
      <w:r w:rsidR="005764CC">
        <w:rPr>
          <w:rFonts w:ascii="Times New Roman" w:hAnsi="Times New Roman" w:cs="Times New Roman"/>
          <w:sz w:val="16"/>
          <w:szCs w:val="16"/>
          <w:lang w:eastAsia="ru-RU"/>
        </w:rPr>
        <w:t xml:space="preserve">                                                     </w:t>
      </w:r>
      <w:r w:rsidR="0069624E">
        <w:rPr>
          <w:rFonts w:ascii="Times New Roman" w:hAnsi="Times New Roman" w:cs="Times New Roman"/>
          <w:sz w:val="16"/>
          <w:szCs w:val="16"/>
          <w:lang w:eastAsia="ru-RU"/>
        </w:rPr>
        <w:t xml:space="preserve">                 </w:t>
      </w:r>
      <w:r w:rsidR="00A76BF1" w:rsidRPr="00C87AB8">
        <w:rPr>
          <w:rFonts w:ascii="Times New Roman" w:hAnsi="Times New Roman" w:cs="Times New Roman"/>
          <w:sz w:val="16"/>
          <w:szCs w:val="16"/>
          <w:lang w:eastAsia="ru-RU"/>
        </w:rPr>
        <w:t xml:space="preserve">            </w:t>
      </w:r>
      <w:r w:rsidRPr="00C87AB8">
        <w:rPr>
          <w:rFonts w:ascii="Times New Roman" w:hAnsi="Times New Roman" w:cs="Times New Roman"/>
          <w:sz w:val="16"/>
          <w:szCs w:val="16"/>
          <w:lang w:eastAsia="ru-RU"/>
        </w:rPr>
        <w:t xml:space="preserve"> </w:t>
      </w:r>
      <w:r w:rsidR="00495D78" w:rsidRPr="00C87AB8">
        <w:rPr>
          <w:rFonts w:ascii="Times New Roman" w:hAnsi="Times New Roman" w:cs="Times New Roman"/>
          <w:sz w:val="16"/>
          <w:szCs w:val="16"/>
          <w:lang w:eastAsia="ru-RU"/>
        </w:rPr>
        <w:t xml:space="preserve">           </w:t>
      </w:r>
      <w:proofErr w:type="gramStart"/>
      <w:r w:rsidR="00495D78" w:rsidRPr="00C87AB8">
        <w:rPr>
          <w:rFonts w:ascii="Times New Roman" w:hAnsi="Times New Roman" w:cs="Times New Roman"/>
          <w:sz w:val="16"/>
          <w:szCs w:val="16"/>
          <w:lang w:eastAsia="ru-RU"/>
        </w:rPr>
        <w:t xml:space="preserve">   </w:t>
      </w:r>
      <w:r w:rsidRPr="00C87AB8">
        <w:rPr>
          <w:rFonts w:ascii="Times New Roman" w:hAnsi="Times New Roman" w:cs="Times New Roman"/>
          <w:sz w:val="16"/>
          <w:szCs w:val="16"/>
          <w:lang w:eastAsia="ru-RU"/>
        </w:rPr>
        <w:t>«</w:t>
      </w:r>
      <w:proofErr w:type="gramEnd"/>
      <w:r w:rsidRPr="00C87AB8">
        <w:rPr>
          <w:rFonts w:ascii="Times New Roman" w:hAnsi="Times New Roman" w:cs="Times New Roman"/>
          <w:sz w:val="16"/>
          <w:szCs w:val="16"/>
          <w:lang w:eastAsia="ru-RU"/>
        </w:rPr>
        <w:t>___»___________ 20</w:t>
      </w:r>
      <w:r w:rsidR="00972460">
        <w:rPr>
          <w:rFonts w:ascii="Times New Roman" w:hAnsi="Times New Roman" w:cs="Times New Roman"/>
          <w:sz w:val="16"/>
          <w:szCs w:val="16"/>
          <w:lang w:eastAsia="ru-RU"/>
        </w:rPr>
        <w:t>__</w:t>
      </w:r>
      <w:r w:rsidR="005764CC">
        <w:rPr>
          <w:rFonts w:ascii="Times New Roman" w:hAnsi="Times New Roman" w:cs="Times New Roman"/>
          <w:sz w:val="16"/>
          <w:szCs w:val="16"/>
          <w:lang w:eastAsia="ru-RU"/>
        </w:rPr>
        <w:t>3</w:t>
      </w:r>
      <w:r w:rsidRPr="00C87AB8">
        <w:rPr>
          <w:rFonts w:ascii="Times New Roman" w:hAnsi="Times New Roman" w:cs="Times New Roman"/>
          <w:sz w:val="16"/>
          <w:szCs w:val="16"/>
          <w:lang w:eastAsia="ru-RU"/>
        </w:rPr>
        <w:t xml:space="preserve"> г.</w:t>
      </w:r>
    </w:p>
    <w:p w:rsidR="00C96710" w:rsidRPr="00C87AB8" w:rsidRDefault="00B674AC" w:rsidP="006767CF">
      <w:pPr>
        <w:spacing w:after="0" w:line="240" w:lineRule="auto"/>
        <w:ind w:firstLine="709"/>
        <w:jc w:val="both"/>
        <w:rPr>
          <w:rFonts w:ascii="Times New Roman" w:hAnsi="Times New Roman" w:cs="Times New Roman"/>
          <w:sz w:val="16"/>
          <w:szCs w:val="16"/>
          <w:shd w:val="clear" w:color="auto" w:fill="FFFFFF"/>
          <w:lang w:eastAsia="ru-RU"/>
        </w:rPr>
      </w:pPr>
      <w:r w:rsidRPr="00C87AB8">
        <w:rPr>
          <w:rFonts w:ascii="Times New Roman" w:hAnsi="Times New Roman" w:cs="Times New Roman"/>
          <w:sz w:val="16"/>
          <w:szCs w:val="16"/>
          <w:shd w:val="clear" w:color="auto" w:fill="FFFFFF"/>
          <w:lang w:eastAsia="ru-RU"/>
        </w:rPr>
        <w:t> </w:t>
      </w:r>
    </w:p>
    <w:p w:rsidR="00A76BF1" w:rsidRPr="00C87AB8" w:rsidRDefault="00D21CD9" w:rsidP="00DC1100">
      <w:pPr>
        <w:spacing w:after="0" w:line="240" w:lineRule="auto"/>
        <w:ind w:firstLine="709"/>
        <w:jc w:val="both"/>
        <w:rPr>
          <w:rFonts w:ascii="Times New Roman" w:hAnsi="Times New Roman" w:cs="Times New Roman"/>
          <w:sz w:val="16"/>
          <w:szCs w:val="16"/>
        </w:rPr>
      </w:pPr>
      <w:r w:rsidRPr="00C87AB8">
        <w:rPr>
          <w:rFonts w:ascii="Times New Roman" w:hAnsi="Times New Roman" w:cs="Times New Roman"/>
          <w:b/>
          <w:sz w:val="16"/>
          <w:szCs w:val="16"/>
        </w:rPr>
        <w:t>Государственное образовательное автономное учреждение дополнительного образования Ярославской области Центр детско-юно</w:t>
      </w:r>
      <w:r w:rsidR="00273F51" w:rsidRPr="00C87AB8">
        <w:rPr>
          <w:rFonts w:ascii="Times New Roman" w:hAnsi="Times New Roman" w:cs="Times New Roman"/>
          <w:b/>
          <w:sz w:val="16"/>
          <w:szCs w:val="16"/>
        </w:rPr>
        <w:t>шеского технического творчества</w:t>
      </w:r>
      <w:r w:rsidR="00942FD4" w:rsidRPr="00C87AB8">
        <w:rPr>
          <w:rFonts w:ascii="Times New Roman" w:hAnsi="Times New Roman" w:cs="Times New Roman"/>
          <w:b/>
          <w:sz w:val="16"/>
          <w:szCs w:val="16"/>
        </w:rPr>
        <w:t xml:space="preserve"> (ГОАУ ДО ЯО ЦДЮТТ)</w:t>
      </w:r>
      <w:r w:rsidR="00273F51" w:rsidRPr="00C87AB8">
        <w:rPr>
          <w:rFonts w:ascii="Times New Roman" w:hAnsi="Times New Roman" w:cs="Times New Roman"/>
          <w:sz w:val="16"/>
          <w:szCs w:val="16"/>
        </w:rPr>
        <w:t xml:space="preserve">, </w:t>
      </w:r>
      <w:r w:rsidRPr="00C87AB8">
        <w:rPr>
          <w:rFonts w:ascii="Times New Roman" w:hAnsi="Times New Roman" w:cs="Times New Roman"/>
          <w:sz w:val="16"/>
          <w:szCs w:val="16"/>
        </w:rPr>
        <w:t xml:space="preserve">именуемое в дальнейшем </w:t>
      </w:r>
      <w:r w:rsidRPr="00C87AB8">
        <w:rPr>
          <w:rFonts w:ascii="Times New Roman" w:hAnsi="Times New Roman" w:cs="Times New Roman"/>
          <w:b/>
          <w:sz w:val="16"/>
          <w:szCs w:val="16"/>
        </w:rPr>
        <w:t>«Исполнитель</w:t>
      </w:r>
      <w:r w:rsidRPr="00C87AB8">
        <w:rPr>
          <w:rFonts w:ascii="Times New Roman" w:hAnsi="Times New Roman" w:cs="Times New Roman"/>
          <w:sz w:val="16"/>
          <w:szCs w:val="16"/>
        </w:rPr>
        <w:t xml:space="preserve">», в лице директора Таловой Татьяны Михайловны, действующего на основании Устава и </w:t>
      </w:r>
      <w:r w:rsidR="00C17E55" w:rsidRPr="00C87AB8">
        <w:rPr>
          <w:rFonts w:ascii="Times New Roman" w:hAnsi="Times New Roman" w:cs="Times New Roman"/>
          <w:sz w:val="16"/>
          <w:szCs w:val="16"/>
        </w:rPr>
        <w:t>___</w:t>
      </w:r>
      <w:r w:rsidRPr="00C87AB8">
        <w:rPr>
          <w:rFonts w:ascii="Times New Roman" w:hAnsi="Times New Roman" w:cs="Times New Roman"/>
          <w:sz w:val="16"/>
          <w:szCs w:val="16"/>
        </w:rPr>
        <w:t>__________________________</w:t>
      </w:r>
      <w:r w:rsidR="00C96710" w:rsidRPr="00C87AB8">
        <w:rPr>
          <w:rFonts w:ascii="Times New Roman" w:hAnsi="Times New Roman" w:cs="Times New Roman"/>
          <w:sz w:val="16"/>
          <w:szCs w:val="16"/>
        </w:rPr>
        <w:t>____</w:t>
      </w:r>
      <w:r w:rsidR="00942FD4" w:rsidRPr="00C87AB8">
        <w:rPr>
          <w:rFonts w:ascii="Times New Roman" w:hAnsi="Times New Roman" w:cs="Times New Roman"/>
          <w:sz w:val="16"/>
          <w:szCs w:val="16"/>
        </w:rPr>
        <w:t>______________</w:t>
      </w:r>
      <w:r w:rsidR="0069624E">
        <w:rPr>
          <w:rFonts w:ascii="Times New Roman" w:hAnsi="Times New Roman" w:cs="Times New Roman"/>
          <w:sz w:val="16"/>
          <w:szCs w:val="16"/>
        </w:rPr>
        <w:t>_________</w:t>
      </w:r>
      <w:r w:rsidR="00942FD4" w:rsidRPr="00C87AB8">
        <w:rPr>
          <w:rFonts w:ascii="Times New Roman" w:hAnsi="Times New Roman" w:cs="Times New Roman"/>
          <w:sz w:val="16"/>
          <w:szCs w:val="16"/>
        </w:rPr>
        <w:t>_______</w:t>
      </w:r>
      <w:r w:rsidR="00C17E55" w:rsidRPr="00C87AB8">
        <w:rPr>
          <w:rFonts w:ascii="Times New Roman" w:hAnsi="Times New Roman" w:cs="Times New Roman"/>
          <w:sz w:val="16"/>
          <w:szCs w:val="16"/>
        </w:rPr>
        <w:t>_______________</w:t>
      </w:r>
      <w:r w:rsidR="00495D78" w:rsidRPr="00C87AB8">
        <w:rPr>
          <w:rFonts w:ascii="Times New Roman" w:hAnsi="Times New Roman" w:cs="Times New Roman"/>
          <w:sz w:val="16"/>
          <w:szCs w:val="16"/>
        </w:rPr>
        <w:t>_______</w:t>
      </w:r>
      <w:r w:rsidRPr="00C87AB8">
        <w:rPr>
          <w:rFonts w:ascii="Times New Roman" w:hAnsi="Times New Roman" w:cs="Times New Roman"/>
          <w:sz w:val="16"/>
          <w:szCs w:val="16"/>
        </w:rPr>
        <w:t xml:space="preserve">, </w:t>
      </w:r>
    </w:p>
    <w:p w:rsidR="00A76BF1" w:rsidRPr="00C87AB8" w:rsidRDefault="00A76BF1" w:rsidP="00A76BF1">
      <w:pPr>
        <w:spacing w:after="0" w:line="240" w:lineRule="auto"/>
        <w:ind w:firstLine="709"/>
        <w:jc w:val="center"/>
        <w:rPr>
          <w:rFonts w:ascii="Times New Roman" w:hAnsi="Times New Roman" w:cs="Times New Roman"/>
          <w:sz w:val="16"/>
          <w:szCs w:val="16"/>
        </w:rPr>
      </w:pPr>
      <w:r w:rsidRPr="00C87AB8">
        <w:rPr>
          <w:rFonts w:ascii="Times New Roman" w:hAnsi="Times New Roman" w:cs="Times New Roman"/>
          <w:sz w:val="16"/>
          <w:szCs w:val="16"/>
        </w:rPr>
        <w:t>(фами</w:t>
      </w:r>
      <w:r w:rsidR="005D65CF" w:rsidRPr="00C87AB8">
        <w:rPr>
          <w:rFonts w:ascii="Times New Roman" w:hAnsi="Times New Roman" w:cs="Times New Roman"/>
          <w:sz w:val="16"/>
          <w:szCs w:val="16"/>
        </w:rPr>
        <w:t>лия, имя, отчество</w:t>
      </w:r>
      <w:r w:rsidR="00393046" w:rsidRPr="00C87AB8">
        <w:rPr>
          <w:rFonts w:ascii="Times New Roman" w:hAnsi="Times New Roman" w:cs="Times New Roman"/>
          <w:sz w:val="16"/>
          <w:szCs w:val="16"/>
        </w:rPr>
        <w:t>)</w:t>
      </w:r>
    </w:p>
    <w:p w:rsidR="00D21CD9" w:rsidRPr="00C87AB8" w:rsidRDefault="00D21CD9" w:rsidP="00A76BF1">
      <w:pPr>
        <w:spacing w:after="0" w:line="240" w:lineRule="auto"/>
        <w:jc w:val="both"/>
        <w:rPr>
          <w:rFonts w:ascii="Times New Roman" w:hAnsi="Times New Roman" w:cs="Times New Roman"/>
          <w:sz w:val="16"/>
          <w:szCs w:val="16"/>
        </w:rPr>
      </w:pPr>
      <w:r w:rsidRPr="00C87AB8">
        <w:rPr>
          <w:rFonts w:ascii="Times New Roman" w:hAnsi="Times New Roman" w:cs="Times New Roman"/>
          <w:sz w:val="16"/>
          <w:szCs w:val="16"/>
        </w:rPr>
        <w:t xml:space="preserve">именуемый в дальнейшем </w:t>
      </w:r>
      <w:r w:rsidRPr="00C87AB8">
        <w:rPr>
          <w:rFonts w:ascii="Times New Roman" w:hAnsi="Times New Roman" w:cs="Times New Roman"/>
          <w:b/>
          <w:sz w:val="16"/>
          <w:szCs w:val="16"/>
        </w:rPr>
        <w:t>«Заказчик</w:t>
      </w:r>
      <w:r w:rsidRPr="00C87AB8">
        <w:rPr>
          <w:rFonts w:ascii="Times New Roman" w:hAnsi="Times New Roman" w:cs="Times New Roman"/>
          <w:sz w:val="16"/>
          <w:szCs w:val="16"/>
        </w:rPr>
        <w:t>» с другой стороны, вместе именуемые в дальнейшем «Стороны», заключили настоящий договор о нижеследующем:</w:t>
      </w:r>
    </w:p>
    <w:p w:rsidR="00C96710" w:rsidRPr="00C87AB8" w:rsidRDefault="00C96710" w:rsidP="006767CF">
      <w:pPr>
        <w:spacing w:after="0" w:line="240" w:lineRule="auto"/>
        <w:jc w:val="both"/>
        <w:rPr>
          <w:rFonts w:ascii="Times New Roman" w:hAnsi="Times New Roman" w:cs="Times New Roman"/>
          <w:sz w:val="16"/>
          <w:szCs w:val="16"/>
        </w:rPr>
      </w:pPr>
    </w:p>
    <w:p w:rsidR="00B674AC" w:rsidRPr="00C87AB8" w:rsidRDefault="00B674AC" w:rsidP="006767CF">
      <w:pPr>
        <w:spacing w:after="0" w:line="240" w:lineRule="auto"/>
        <w:jc w:val="center"/>
        <w:rPr>
          <w:rFonts w:ascii="Times New Roman" w:hAnsi="Times New Roman" w:cs="Times New Roman"/>
          <w:b/>
          <w:sz w:val="16"/>
          <w:szCs w:val="16"/>
          <w:lang w:eastAsia="ru-RU"/>
        </w:rPr>
      </w:pPr>
      <w:r w:rsidRPr="00C87AB8">
        <w:rPr>
          <w:rFonts w:ascii="Times New Roman" w:hAnsi="Times New Roman" w:cs="Times New Roman"/>
          <w:b/>
          <w:sz w:val="16"/>
          <w:szCs w:val="16"/>
          <w:lang w:eastAsia="ru-RU"/>
        </w:rPr>
        <w:t>1. ПРЕДМЕТ ДОГОВОРА</w:t>
      </w:r>
    </w:p>
    <w:p w:rsidR="000808C5" w:rsidRPr="00C87AB8" w:rsidRDefault="000808C5" w:rsidP="000808C5">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1.1. По настоящему договору Испол</w:t>
      </w:r>
      <w:r w:rsidR="00996BF6" w:rsidRPr="00C87AB8">
        <w:rPr>
          <w:rFonts w:ascii="Times New Roman" w:hAnsi="Times New Roman" w:cs="Times New Roman"/>
          <w:sz w:val="16"/>
          <w:szCs w:val="16"/>
          <w:lang w:eastAsia="ru-RU"/>
        </w:rPr>
        <w:t xml:space="preserve">нитель обязуется оказать </w:t>
      </w:r>
      <w:r w:rsidRPr="00C87AB8">
        <w:rPr>
          <w:rFonts w:ascii="Times New Roman" w:hAnsi="Times New Roman" w:cs="Times New Roman"/>
          <w:sz w:val="16"/>
          <w:szCs w:val="16"/>
          <w:lang w:eastAsia="ru-RU"/>
        </w:rPr>
        <w:t xml:space="preserve">Заказчику </w:t>
      </w:r>
      <w:r w:rsidR="00996BF6" w:rsidRPr="00C87AB8">
        <w:rPr>
          <w:rFonts w:ascii="Times New Roman" w:hAnsi="Times New Roman" w:cs="Times New Roman"/>
          <w:sz w:val="16"/>
          <w:szCs w:val="16"/>
          <w:lang w:eastAsia="ru-RU"/>
        </w:rPr>
        <w:t>образовательную услугу «Интерактивную экскурсию в Квант-музее» (далее – услуга), на</w:t>
      </w:r>
      <w:r w:rsidRPr="00C87AB8">
        <w:rPr>
          <w:rFonts w:ascii="Times New Roman" w:hAnsi="Times New Roman" w:cs="Times New Roman"/>
          <w:sz w:val="16"/>
          <w:szCs w:val="16"/>
          <w:lang w:eastAsia="ru-RU"/>
        </w:rPr>
        <w:t xml:space="preserve"> базе рыби</w:t>
      </w:r>
      <w:r w:rsidR="00876E3C" w:rsidRPr="00C87AB8">
        <w:rPr>
          <w:rFonts w:ascii="Times New Roman" w:hAnsi="Times New Roman" w:cs="Times New Roman"/>
          <w:sz w:val="16"/>
          <w:szCs w:val="16"/>
          <w:lang w:eastAsia="ru-RU"/>
        </w:rPr>
        <w:t xml:space="preserve">нского филиала ГОАУ ДО ЯО ЦДЮТТ, </w:t>
      </w:r>
      <w:r w:rsidRPr="00C87AB8">
        <w:rPr>
          <w:rFonts w:ascii="Times New Roman" w:hAnsi="Times New Roman" w:cs="Times New Roman"/>
          <w:sz w:val="16"/>
          <w:szCs w:val="16"/>
          <w:lang w:eastAsia="ru-RU"/>
        </w:rPr>
        <w:t>а Заказчи</w:t>
      </w:r>
      <w:r w:rsidR="00876E3C" w:rsidRPr="00C87AB8">
        <w:rPr>
          <w:rFonts w:ascii="Times New Roman" w:hAnsi="Times New Roman" w:cs="Times New Roman"/>
          <w:sz w:val="16"/>
          <w:szCs w:val="16"/>
          <w:lang w:eastAsia="ru-RU"/>
        </w:rPr>
        <w:t>к обязуется оплатить образовательную услугу.</w:t>
      </w:r>
    </w:p>
    <w:p w:rsidR="000808C5" w:rsidRPr="00C87AB8" w:rsidRDefault="000808C5" w:rsidP="000808C5">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1.2. Место оказания услуг</w:t>
      </w:r>
      <w:r w:rsidR="005D211B" w:rsidRPr="00C87AB8">
        <w:rPr>
          <w:rFonts w:ascii="Times New Roman" w:hAnsi="Times New Roman" w:cs="Times New Roman"/>
          <w:sz w:val="16"/>
          <w:szCs w:val="16"/>
          <w:lang w:eastAsia="ru-RU"/>
        </w:rPr>
        <w:t>и</w:t>
      </w:r>
      <w:r w:rsidRPr="00C87AB8">
        <w:rPr>
          <w:rFonts w:ascii="Times New Roman" w:hAnsi="Times New Roman" w:cs="Times New Roman"/>
          <w:sz w:val="16"/>
          <w:szCs w:val="16"/>
          <w:lang w:eastAsia="ru-RU"/>
        </w:rPr>
        <w:t>: г. Рыбинск, ул. Крестовая, д.133.</w:t>
      </w:r>
    </w:p>
    <w:p w:rsidR="000808C5" w:rsidRPr="00C87AB8" w:rsidRDefault="005D211B" w:rsidP="000808C5">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1.3. Услуга оказывае</w:t>
      </w:r>
      <w:r w:rsidR="000808C5" w:rsidRPr="00C87AB8">
        <w:rPr>
          <w:rFonts w:ascii="Times New Roman" w:hAnsi="Times New Roman" w:cs="Times New Roman"/>
          <w:sz w:val="16"/>
          <w:szCs w:val="16"/>
          <w:lang w:eastAsia="ru-RU"/>
        </w:rPr>
        <w:t>тся Исполнителем: «____» _______________ 20___ года.</w:t>
      </w:r>
    </w:p>
    <w:p w:rsidR="00982840" w:rsidRPr="00C87AB8" w:rsidRDefault="00982840" w:rsidP="006767CF">
      <w:pPr>
        <w:spacing w:after="0" w:line="240" w:lineRule="auto"/>
        <w:jc w:val="both"/>
        <w:rPr>
          <w:rFonts w:ascii="Times New Roman" w:hAnsi="Times New Roman" w:cs="Times New Roman"/>
          <w:sz w:val="16"/>
          <w:szCs w:val="16"/>
          <w:lang w:eastAsia="ru-RU"/>
        </w:rPr>
      </w:pPr>
    </w:p>
    <w:p w:rsidR="00B674AC" w:rsidRPr="00C87AB8" w:rsidRDefault="00B674AC" w:rsidP="006767CF">
      <w:pPr>
        <w:spacing w:after="0" w:line="240" w:lineRule="auto"/>
        <w:jc w:val="center"/>
        <w:rPr>
          <w:rFonts w:ascii="Times New Roman" w:hAnsi="Times New Roman" w:cs="Times New Roman"/>
          <w:b/>
          <w:sz w:val="16"/>
          <w:szCs w:val="16"/>
          <w:lang w:eastAsia="ru-RU"/>
        </w:rPr>
      </w:pPr>
      <w:r w:rsidRPr="00C87AB8">
        <w:rPr>
          <w:rFonts w:ascii="Times New Roman" w:hAnsi="Times New Roman" w:cs="Times New Roman"/>
          <w:b/>
          <w:sz w:val="16"/>
          <w:szCs w:val="16"/>
          <w:lang w:eastAsia="ru-RU"/>
        </w:rPr>
        <w:t xml:space="preserve">2. </w:t>
      </w:r>
      <w:r w:rsidR="00E52F76" w:rsidRPr="00C87AB8">
        <w:rPr>
          <w:rFonts w:ascii="Times New Roman" w:hAnsi="Times New Roman" w:cs="Times New Roman"/>
          <w:b/>
          <w:sz w:val="16"/>
          <w:szCs w:val="16"/>
          <w:lang w:eastAsia="ru-RU"/>
        </w:rPr>
        <w:t xml:space="preserve">ПРАВА И </w:t>
      </w:r>
      <w:r w:rsidRPr="00C87AB8">
        <w:rPr>
          <w:rFonts w:ascii="Times New Roman" w:hAnsi="Times New Roman" w:cs="Times New Roman"/>
          <w:b/>
          <w:sz w:val="16"/>
          <w:szCs w:val="16"/>
          <w:lang w:eastAsia="ru-RU"/>
        </w:rPr>
        <w:t>ОБЯЗАННОСТИ СТОРОН</w:t>
      </w:r>
    </w:p>
    <w:p w:rsidR="00B674AC" w:rsidRPr="00C87AB8" w:rsidRDefault="00E52F76"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2.1. Заказчик обязуется</w:t>
      </w:r>
      <w:r w:rsidR="00B674AC" w:rsidRPr="00C87AB8">
        <w:rPr>
          <w:rFonts w:ascii="Times New Roman" w:hAnsi="Times New Roman" w:cs="Times New Roman"/>
          <w:sz w:val="16"/>
          <w:szCs w:val="16"/>
          <w:lang w:eastAsia="ru-RU"/>
        </w:rPr>
        <w:t>:</w:t>
      </w:r>
    </w:p>
    <w:p w:rsidR="00B674AC" w:rsidRPr="00C87AB8" w:rsidRDefault="00E52F76"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2.1.1. Предоставить Исполнителю</w:t>
      </w:r>
      <w:r w:rsidR="00B674AC" w:rsidRPr="00C87AB8">
        <w:rPr>
          <w:rFonts w:ascii="Times New Roman" w:hAnsi="Times New Roman" w:cs="Times New Roman"/>
          <w:sz w:val="16"/>
          <w:szCs w:val="16"/>
          <w:lang w:eastAsia="ru-RU"/>
        </w:rPr>
        <w:t xml:space="preserve"> </w:t>
      </w:r>
      <w:r w:rsidR="00674203" w:rsidRPr="00C87AB8">
        <w:rPr>
          <w:rFonts w:ascii="Times New Roman" w:hAnsi="Times New Roman" w:cs="Times New Roman"/>
          <w:sz w:val="16"/>
          <w:szCs w:val="16"/>
          <w:lang w:eastAsia="ru-RU"/>
        </w:rPr>
        <w:t xml:space="preserve">до начала оказания </w:t>
      </w:r>
      <w:r w:rsidR="00A82C06" w:rsidRPr="00C87AB8">
        <w:rPr>
          <w:rFonts w:ascii="Times New Roman" w:hAnsi="Times New Roman" w:cs="Times New Roman"/>
          <w:sz w:val="16"/>
          <w:szCs w:val="16"/>
          <w:lang w:eastAsia="ru-RU"/>
        </w:rPr>
        <w:t>образовательной экскурсии</w:t>
      </w:r>
      <w:r w:rsidR="00674203" w:rsidRPr="00C87AB8">
        <w:rPr>
          <w:rFonts w:ascii="Times New Roman" w:hAnsi="Times New Roman" w:cs="Times New Roman"/>
          <w:sz w:val="16"/>
          <w:szCs w:val="16"/>
          <w:lang w:eastAsia="ru-RU"/>
        </w:rPr>
        <w:t xml:space="preserve"> количественный состав участников.</w:t>
      </w:r>
    </w:p>
    <w:p w:rsidR="001A21C6" w:rsidRPr="00C87AB8" w:rsidRDefault="00B0778C"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2.1.2. Обеспечить своими силами и средствами явку экскурсионной группы к месту проведения экскурсии в назначенное время.</w:t>
      </w:r>
    </w:p>
    <w:p w:rsidR="00B0778C" w:rsidRPr="00C87AB8" w:rsidRDefault="001A21C6"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 xml:space="preserve">2.1.3. Обеспечить соблюдение экскурсионной группой правил поведения на территории Исполнителя, а также правил личной безопасности, а также всех связанных </w:t>
      </w:r>
      <w:r w:rsidR="007E71EF" w:rsidRPr="00C87AB8">
        <w:rPr>
          <w:rFonts w:ascii="Times New Roman" w:hAnsi="Times New Roman" w:cs="Times New Roman"/>
          <w:sz w:val="16"/>
          <w:szCs w:val="16"/>
          <w:lang w:eastAsia="ru-RU"/>
        </w:rPr>
        <w:t>с этих указаний</w:t>
      </w:r>
      <w:r w:rsidRPr="00C87AB8">
        <w:rPr>
          <w:rFonts w:ascii="Times New Roman" w:hAnsi="Times New Roman" w:cs="Times New Roman"/>
          <w:sz w:val="16"/>
          <w:szCs w:val="16"/>
          <w:lang w:eastAsia="ru-RU"/>
        </w:rPr>
        <w:t xml:space="preserve"> Исполнителя.</w:t>
      </w:r>
      <w:r w:rsidR="00B0778C" w:rsidRPr="00C87AB8">
        <w:rPr>
          <w:rFonts w:ascii="Times New Roman" w:hAnsi="Times New Roman" w:cs="Times New Roman"/>
          <w:sz w:val="16"/>
          <w:szCs w:val="16"/>
          <w:lang w:eastAsia="ru-RU"/>
        </w:rPr>
        <w:t xml:space="preserve"> </w:t>
      </w:r>
    </w:p>
    <w:p w:rsidR="001A21C6" w:rsidRPr="00C87AB8" w:rsidRDefault="001A21C6"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 xml:space="preserve">2.1.4. Принять и оплатить оказанные ему услуги в сроки и в порядке, установленные настоящим </w:t>
      </w:r>
      <w:r w:rsidR="007F6A6D" w:rsidRPr="00C87AB8">
        <w:rPr>
          <w:rFonts w:ascii="Times New Roman" w:hAnsi="Times New Roman" w:cs="Times New Roman"/>
          <w:sz w:val="16"/>
          <w:szCs w:val="16"/>
          <w:lang w:eastAsia="ru-RU"/>
        </w:rPr>
        <w:t>договором</w:t>
      </w:r>
      <w:r w:rsidRPr="00C87AB8">
        <w:rPr>
          <w:rFonts w:ascii="Times New Roman" w:hAnsi="Times New Roman" w:cs="Times New Roman"/>
          <w:sz w:val="16"/>
          <w:szCs w:val="16"/>
          <w:lang w:eastAsia="ru-RU"/>
        </w:rPr>
        <w:t>.</w:t>
      </w:r>
    </w:p>
    <w:p w:rsidR="007F6A6D" w:rsidRPr="00C87AB8" w:rsidRDefault="007F6A6D"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2.2. Заказчик вправе:</w:t>
      </w:r>
    </w:p>
    <w:p w:rsidR="007F6A6D" w:rsidRPr="00C87AB8" w:rsidRDefault="007F6A6D"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2.2.1. Получать от Исполнителя устные и письменные объяснения по вопросам, возникающим в ходе исполнения обязательств по настоящему договору.</w:t>
      </w:r>
    </w:p>
    <w:p w:rsidR="00B9157D" w:rsidRPr="00C87AB8" w:rsidRDefault="00B9157D"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2.3</w:t>
      </w:r>
      <w:r w:rsidR="000E4231" w:rsidRPr="00C87AB8">
        <w:rPr>
          <w:rFonts w:ascii="Times New Roman" w:hAnsi="Times New Roman" w:cs="Times New Roman"/>
          <w:sz w:val="16"/>
          <w:szCs w:val="16"/>
          <w:lang w:eastAsia="ru-RU"/>
        </w:rPr>
        <w:t>. Исполнитель</w:t>
      </w:r>
      <w:r w:rsidRPr="00C87AB8">
        <w:rPr>
          <w:rFonts w:ascii="Times New Roman" w:hAnsi="Times New Roman" w:cs="Times New Roman"/>
          <w:sz w:val="16"/>
          <w:szCs w:val="16"/>
          <w:lang w:eastAsia="ru-RU"/>
        </w:rPr>
        <w:t xml:space="preserve"> обязуется:</w:t>
      </w:r>
    </w:p>
    <w:p w:rsidR="000E4231" w:rsidRPr="00C87AB8" w:rsidRDefault="00DC3850" w:rsidP="006767CF">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2.3.1. Оказать Заказчику услугу</w:t>
      </w:r>
      <w:r w:rsidR="000E4231" w:rsidRPr="00C87AB8">
        <w:rPr>
          <w:rFonts w:ascii="Times New Roman" w:hAnsi="Times New Roman" w:cs="Times New Roman"/>
          <w:sz w:val="16"/>
          <w:szCs w:val="16"/>
          <w:lang w:eastAsia="ru-RU"/>
        </w:rPr>
        <w:t xml:space="preserve"> надлежащим образом, в объеме и сроки, пред</w:t>
      </w:r>
      <w:r w:rsidR="00D2647A" w:rsidRPr="00C87AB8">
        <w:rPr>
          <w:rFonts w:ascii="Times New Roman" w:hAnsi="Times New Roman" w:cs="Times New Roman"/>
          <w:sz w:val="16"/>
          <w:szCs w:val="16"/>
          <w:lang w:eastAsia="ru-RU"/>
        </w:rPr>
        <w:t>усмотренные настоящим договором.</w:t>
      </w:r>
    </w:p>
    <w:p w:rsidR="00F65E8E" w:rsidRPr="00C87AB8" w:rsidRDefault="00F65E8E" w:rsidP="006767CF">
      <w:pPr>
        <w:spacing w:after="0" w:line="240" w:lineRule="auto"/>
        <w:ind w:firstLine="709"/>
        <w:jc w:val="both"/>
        <w:rPr>
          <w:rFonts w:ascii="Times New Roman" w:hAnsi="Times New Roman" w:cs="Times New Roman"/>
          <w:sz w:val="16"/>
          <w:szCs w:val="16"/>
          <w:lang w:eastAsia="ru-RU"/>
        </w:rPr>
      </w:pPr>
    </w:p>
    <w:p w:rsidR="00B674AC" w:rsidRPr="00C87AB8" w:rsidRDefault="00F65E8E" w:rsidP="006767CF">
      <w:pPr>
        <w:spacing w:after="0" w:line="240" w:lineRule="auto"/>
        <w:jc w:val="center"/>
        <w:rPr>
          <w:rFonts w:ascii="Times New Roman" w:hAnsi="Times New Roman" w:cs="Times New Roman"/>
          <w:b/>
          <w:sz w:val="16"/>
          <w:szCs w:val="16"/>
          <w:lang w:eastAsia="ru-RU"/>
        </w:rPr>
      </w:pPr>
      <w:r w:rsidRPr="00C87AB8">
        <w:rPr>
          <w:rFonts w:ascii="Times New Roman" w:hAnsi="Times New Roman" w:cs="Times New Roman"/>
          <w:b/>
          <w:sz w:val="16"/>
          <w:szCs w:val="16"/>
          <w:lang w:eastAsia="ru-RU"/>
        </w:rPr>
        <w:t>3. ОПЛАТА УСЛУГ</w:t>
      </w:r>
      <w:r w:rsidR="00B674AC" w:rsidRPr="00C87AB8">
        <w:rPr>
          <w:rFonts w:ascii="Times New Roman" w:hAnsi="Times New Roman" w:cs="Times New Roman"/>
          <w:b/>
          <w:sz w:val="16"/>
          <w:szCs w:val="16"/>
          <w:lang w:eastAsia="ru-RU"/>
        </w:rPr>
        <w:t xml:space="preserve"> И ПОРЯДОК РАСЧЕТОВ</w:t>
      </w:r>
    </w:p>
    <w:p w:rsidR="00EA1815" w:rsidRPr="00C87AB8" w:rsidRDefault="00B674AC" w:rsidP="00C87AB8">
      <w:pPr>
        <w:spacing w:after="0" w:line="240" w:lineRule="auto"/>
        <w:ind w:firstLine="709"/>
        <w:jc w:val="both"/>
        <w:rPr>
          <w:rFonts w:ascii="Times New Roman" w:hAnsi="Times New Roman" w:cs="Times New Roman"/>
          <w:sz w:val="16"/>
          <w:szCs w:val="16"/>
          <w:lang w:eastAsia="ru-RU"/>
        </w:rPr>
      </w:pPr>
      <w:r w:rsidRPr="00C87AB8">
        <w:rPr>
          <w:rFonts w:ascii="Times New Roman" w:hAnsi="Times New Roman" w:cs="Times New Roman"/>
          <w:sz w:val="16"/>
          <w:szCs w:val="16"/>
          <w:lang w:eastAsia="ru-RU"/>
        </w:rPr>
        <w:t xml:space="preserve">3.1. </w:t>
      </w:r>
      <w:r w:rsidR="00F65E8E" w:rsidRPr="00C87AB8">
        <w:rPr>
          <w:rFonts w:ascii="Times New Roman" w:hAnsi="Times New Roman" w:cs="Times New Roman"/>
          <w:sz w:val="16"/>
          <w:szCs w:val="16"/>
          <w:lang w:eastAsia="ru-RU"/>
        </w:rPr>
        <w:t>Стоимость услуг, оказываемых по настоящему договору</w:t>
      </w:r>
      <w:r w:rsidR="00A421F6" w:rsidRPr="00C87AB8">
        <w:rPr>
          <w:rFonts w:ascii="Times New Roman" w:hAnsi="Times New Roman" w:cs="Times New Roman"/>
          <w:sz w:val="16"/>
          <w:szCs w:val="16"/>
          <w:lang w:eastAsia="ru-RU"/>
        </w:rPr>
        <w:t xml:space="preserve"> из расчета за 1 (Одного) участника составляет </w:t>
      </w:r>
      <w:r w:rsidR="009A32BC">
        <w:rPr>
          <w:rFonts w:ascii="Times New Roman" w:hAnsi="Times New Roman" w:cs="Times New Roman"/>
          <w:sz w:val="16"/>
          <w:szCs w:val="16"/>
          <w:lang w:eastAsia="ru-RU"/>
        </w:rPr>
        <w:t>30</w:t>
      </w:r>
      <w:r w:rsidR="00A421F6" w:rsidRPr="00C87AB8">
        <w:rPr>
          <w:rFonts w:ascii="Times New Roman" w:hAnsi="Times New Roman" w:cs="Times New Roman"/>
          <w:sz w:val="16"/>
          <w:szCs w:val="16"/>
          <w:lang w:eastAsia="ru-RU"/>
        </w:rPr>
        <w:t>0 (</w:t>
      </w:r>
      <w:r w:rsidR="009A32BC">
        <w:rPr>
          <w:rFonts w:ascii="Times New Roman" w:hAnsi="Times New Roman" w:cs="Times New Roman"/>
          <w:sz w:val="16"/>
          <w:szCs w:val="16"/>
          <w:lang w:eastAsia="ru-RU"/>
        </w:rPr>
        <w:t>Триста</w:t>
      </w:r>
      <w:r w:rsidR="00A421F6" w:rsidRPr="00C87AB8">
        <w:rPr>
          <w:rFonts w:ascii="Times New Roman" w:hAnsi="Times New Roman" w:cs="Times New Roman"/>
          <w:sz w:val="16"/>
          <w:szCs w:val="16"/>
          <w:lang w:eastAsia="ru-RU"/>
        </w:rPr>
        <w:t xml:space="preserve"> рублей 00 ко</w:t>
      </w:r>
      <w:r w:rsidR="00074316" w:rsidRPr="00C87AB8">
        <w:rPr>
          <w:rFonts w:ascii="Times New Roman" w:hAnsi="Times New Roman" w:cs="Times New Roman"/>
          <w:sz w:val="16"/>
          <w:szCs w:val="16"/>
          <w:lang w:eastAsia="ru-RU"/>
        </w:rPr>
        <w:t>пеек). Всего</w:t>
      </w:r>
      <w:r w:rsidR="00C17E55" w:rsidRPr="00C87AB8">
        <w:rPr>
          <w:rFonts w:ascii="Times New Roman" w:hAnsi="Times New Roman" w:cs="Times New Roman"/>
          <w:sz w:val="16"/>
          <w:szCs w:val="16"/>
          <w:lang w:eastAsia="ru-RU"/>
        </w:rPr>
        <w:t xml:space="preserve"> ____</w:t>
      </w:r>
      <w:r w:rsidR="005D65CF" w:rsidRPr="00C87AB8">
        <w:rPr>
          <w:rFonts w:ascii="Times New Roman" w:hAnsi="Times New Roman" w:cs="Times New Roman"/>
          <w:sz w:val="16"/>
          <w:szCs w:val="16"/>
          <w:lang w:eastAsia="ru-RU"/>
        </w:rPr>
        <w:t>_____</w:t>
      </w:r>
      <w:r w:rsidR="00C17E55" w:rsidRPr="00C87AB8">
        <w:rPr>
          <w:rFonts w:ascii="Times New Roman" w:hAnsi="Times New Roman" w:cs="Times New Roman"/>
          <w:sz w:val="16"/>
          <w:szCs w:val="16"/>
          <w:lang w:eastAsia="ru-RU"/>
        </w:rPr>
        <w:t xml:space="preserve"> </w:t>
      </w:r>
      <w:r w:rsidR="00C87AB8">
        <w:rPr>
          <w:rFonts w:ascii="Times New Roman" w:hAnsi="Times New Roman" w:cs="Times New Roman"/>
          <w:sz w:val="16"/>
          <w:szCs w:val="16"/>
          <w:lang w:eastAsia="ru-RU"/>
        </w:rPr>
        <w:t>экскурсантов* 300</w:t>
      </w:r>
      <w:r w:rsidR="005D65CF" w:rsidRPr="00C87AB8">
        <w:rPr>
          <w:rFonts w:ascii="Times New Roman" w:hAnsi="Times New Roman" w:cs="Times New Roman"/>
          <w:sz w:val="16"/>
          <w:szCs w:val="16"/>
          <w:lang w:eastAsia="ru-RU"/>
        </w:rPr>
        <w:t xml:space="preserve"> </w:t>
      </w:r>
      <w:proofErr w:type="spellStart"/>
      <w:r w:rsidR="005D65CF" w:rsidRPr="00C87AB8">
        <w:rPr>
          <w:rFonts w:ascii="Times New Roman" w:hAnsi="Times New Roman" w:cs="Times New Roman"/>
          <w:sz w:val="16"/>
          <w:szCs w:val="16"/>
          <w:lang w:eastAsia="ru-RU"/>
        </w:rPr>
        <w:t>руб</w:t>
      </w:r>
      <w:proofErr w:type="spellEnd"/>
      <w:r w:rsidR="00C87AB8">
        <w:rPr>
          <w:rFonts w:ascii="Times New Roman" w:hAnsi="Times New Roman" w:cs="Times New Roman"/>
          <w:sz w:val="16"/>
          <w:szCs w:val="16"/>
          <w:lang w:eastAsia="ru-RU"/>
        </w:rPr>
        <w:t xml:space="preserve"> </w:t>
      </w:r>
      <w:r w:rsidR="005D65CF" w:rsidRPr="00C87AB8">
        <w:rPr>
          <w:rFonts w:ascii="Times New Roman" w:hAnsi="Times New Roman" w:cs="Times New Roman"/>
          <w:sz w:val="16"/>
          <w:szCs w:val="16"/>
          <w:lang w:eastAsia="ru-RU"/>
        </w:rPr>
        <w:t>.</w:t>
      </w:r>
      <w:r w:rsidR="00C17E55" w:rsidRPr="00C87AB8">
        <w:rPr>
          <w:rFonts w:ascii="Times New Roman" w:hAnsi="Times New Roman" w:cs="Times New Roman"/>
          <w:sz w:val="16"/>
          <w:szCs w:val="16"/>
          <w:lang w:eastAsia="ru-RU"/>
        </w:rPr>
        <w:t xml:space="preserve">00 коп. </w:t>
      </w:r>
      <w:r w:rsidR="00C87AB8">
        <w:rPr>
          <w:rFonts w:ascii="Times New Roman" w:hAnsi="Times New Roman" w:cs="Times New Roman"/>
          <w:sz w:val="16"/>
          <w:szCs w:val="16"/>
          <w:lang w:eastAsia="ru-RU"/>
        </w:rPr>
        <w:t>___</w:t>
      </w:r>
      <w:r w:rsidR="00C17E55" w:rsidRPr="00C87AB8">
        <w:rPr>
          <w:rFonts w:ascii="Times New Roman" w:hAnsi="Times New Roman" w:cs="Times New Roman"/>
          <w:sz w:val="16"/>
          <w:szCs w:val="16"/>
          <w:lang w:eastAsia="ru-RU"/>
        </w:rPr>
        <w:t>_</w:t>
      </w:r>
      <w:r w:rsidR="005D65CF" w:rsidRPr="00C87AB8">
        <w:rPr>
          <w:rFonts w:ascii="Times New Roman" w:hAnsi="Times New Roman" w:cs="Times New Roman"/>
          <w:sz w:val="16"/>
          <w:szCs w:val="16"/>
          <w:lang w:eastAsia="ru-RU"/>
        </w:rPr>
        <w:t>__________________</w:t>
      </w:r>
      <w:r w:rsidR="00C17E55" w:rsidRPr="00C87AB8">
        <w:rPr>
          <w:rFonts w:ascii="Times New Roman" w:hAnsi="Times New Roman" w:cs="Times New Roman"/>
          <w:sz w:val="16"/>
          <w:szCs w:val="16"/>
          <w:lang w:eastAsia="ru-RU"/>
        </w:rPr>
        <w:t>________________</w:t>
      </w:r>
      <w:r w:rsidR="00C87AB8" w:rsidRPr="00C87AB8">
        <w:rPr>
          <w:rFonts w:ascii="Times New Roman" w:hAnsi="Times New Roman" w:cs="Times New Roman"/>
          <w:sz w:val="16"/>
          <w:szCs w:val="16"/>
          <w:lang w:eastAsia="ru-RU"/>
        </w:rPr>
        <w:t xml:space="preserve">________________________) </w:t>
      </w:r>
      <w:r w:rsidR="00D83D48" w:rsidRPr="00C87AB8">
        <w:rPr>
          <w:rFonts w:ascii="Times New Roman" w:hAnsi="Times New Roman" w:cs="Times New Roman"/>
          <w:sz w:val="16"/>
          <w:szCs w:val="16"/>
          <w:lang w:eastAsia="ru-RU"/>
        </w:rPr>
        <w:t>НДС</w:t>
      </w:r>
      <w:r w:rsidR="00155865" w:rsidRPr="00C87AB8">
        <w:rPr>
          <w:rFonts w:ascii="Times New Roman" w:hAnsi="Times New Roman" w:cs="Times New Roman"/>
          <w:sz w:val="16"/>
          <w:szCs w:val="16"/>
          <w:lang w:eastAsia="ru-RU"/>
        </w:rPr>
        <w:t xml:space="preserve"> не облагается</w:t>
      </w:r>
      <w:r w:rsidR="00EA1815" w:rsidRPr="00C87AB8">
        <w:rPr>
          <w:rFonts w:ascii="Times New Roman" w:hAnsi="Times New Roman" w:cs="Times New Roman"/>
          <w:sz w:val="16"/>
          <w:szCs w:val="16"/>
          <w:lang w:eastAsia="ru-RU"/>
        </w:rPr>
        <w:t>.</w:t>
      </w:r>
    </w:p>
    <w:p w:rsidR="00FE05C5" w:rsidRPr="00C87AB8" w:rsidRDefault="007142DC" w:rsidP="006767CF">
      <w:pPr>
        <w:spacing w:after="0" w:line="240" w:lineRule="auto"/>
        <w:ind w:firstLine="709"/>
        <w:jc w:val="both"/>
        <w:rPr>
          <w:rFonts w:ascii="Times New Roman" w:hAnsi="Times New Roman" w:cs="Times New Roman"/>
          <w:color w:val="000000"/>
          <w:sz w:val="16"/>
          <w:szCs w:val="16"/>
          <w:shd w:val="clear" w:color="auto" w:fill="FFFFFF"/>
        </w:rPr>
      </w:pPr>
      <w:r w:rsidRPr="00C87AB8">
        <w:rPr>
          <w:rFonts w:ascii="Times New Roman" w:hAnsi="Times New Roman" w:cs="Times New Roman"/>
          <w:sz w:val="16"/>
          <w:szCs w:val="16"/>
          <w:lang w:eastAsia="ru-RU"/>
        </w:rPr>
        <w:t>3.2. О</w:t>
      </w:r>
      <w:r w:rsidR="00C925D7" w:rsidRPr="00C87AB8">
        <w:rPr>
          <w:rFonts w:ascii="Times New Roman" w:hAnsi="Times New Roman" w:cs="Times New Roman"/>
          <w:sz w:val="16"/>
          <w:szCs w:val="16"/>
          <w:lang w:eastAsia="ru-RU"/>
        </w:rPr>
        <w:t xml:space="preserve">плата услуг осуществляется по безналичному расчету путем перечисления денежных средств на расчетный счет Исполнителя </w:t>
      </w:r>
      <w:r w:rsidR="00FE05C5" w:rsidRPr="00C87AB8">
        <w:rPr>
          <w:rFonts w:ascii="Times New Roman" w:hAnsi="Times New Roman" w:cs="Times New Roman"/>
          <w:color w:val="000000"/>
          <w:sz w:val="16"/>
          <w:szCs w:val="16"/>
          <w:shd w:val="clear" w:color="auto" w:fill="FFFFFF"/>
        </w:rPr>
        <w:t xml:space="preserve">не позднее </w:t>
      </w:r>
      <w:r w:rsidR="00155865" w:rsidRPr="00C87AB8">
        <w:rPr>
          <w:rFonts w:ascii="Times New Roman" w:hAnsi="Times New Roman" w:cs="Times New Roman"/>
          <w:color w:val="000000"/>
          <w:sz w:val="16"/>
          <w:szCs w:val="16"/>
          <w:shd w:val="clear" w:color="auto" w:fill="FFFFFF"/>
        </w:rPr>
        <w:t>дня оказании услуги,</w:t>
      </w:r>
      <w:r w:rsidR="00BB06BF" w:rsidRPr="00C87AB8">
        <w:rPr>
          <w:rFonts w:ascii="Times New Roman" w:hAnsi="Times New Roman" w:cs="Times New Roman"/>
          <w:color w:val="000000"/>
          <w:sz w:val="16"/>
          <w:szCs w:val="16"/>
          <w:shd w:val="clear" w:color="auto" w:fill="FFFFFF"/>
        </w:rPr>
        <w:t xml:space="preserve"> н</w:t>
      </w:r>
      <w:r w:rsidR="00155865" w:rsidRPr="00C87AB8">
        <w:rPr>
          <w:rFonts w:ascii="Times New Roman" w:hAnsi="Times New Roman" w:cs="Times New Roman"/>
          <w:color w:val="000000"/>
          <w:sz w:val="16"/>
          <w:szCs w:val="16"/>
          <w:shd w:val="clear" w:color="auto" w:fill="FFFFFF"/>
        </w:rPr>
        <w:t>а основании выставленной квитанции.</w:t>
      </w:r>
    </w:p>
    <w:p w:rsidR="00324F99" w:rsidRPr="00C87AB8" w:rsidRDefault="00495D78" w:rsidP="006767CF">
      <w:pPr>
        <w:pStyle w:val="a7"/>
        <w:widowControl w:val="0"/>
        <w:shd w:val="clear" w:color="auto" w:fill="FFFFFF"/>
        <w:tabs>
          <w:tab w:val="left" w:pos="360"/>
          <w:tab w:val="left" w:pos="709"/>
          <w:tab w:val="left" w:pos="851"/>
          <w:tab w:val="left" w:pos="993"/>
        </w:tabs>
        <w:suppressAutoHyphens/>
        <w:autoSpaceDE w:val="0"/>
        <w:spacing w:after="0" w:line="240" w:lineRule="auto"/>
        <w:ind w:left="0" w:firstLine="709"/>
        <w:jc w:val="both"/>
        <w:rPr>
          <w:rFonts w:ascii="Times New Roman" w:eastAsia="Times New Roman" w:hAnsi="Times New Roman" w:cs="Times New Roman"/>
          <w:sz w:val="16"/>
          <w:szCs w:val="16"/>
        </w:rPr>
      </w:pPr>
      <w:r w:rsidRPr="00C87AB8">
        <w:rPr>
          <w:rFonts w:ascii="Times New Roman" w:hAnsi="Times New Roman" w:cs="Times New Roman"/>
          <w:sz w:val="16"/>
          <w:szCs w:val="16"/>
        </w:rPr>
        <w:t>3.3</w:t>
      </w:r>
      <w:r w:rsidR="00324F99" w:rsidRPr="00C87AB8">
        <w:rPr>
          <w:rFonts w:ascii="Times New Roman" w:hAnsi="Times New Roman" w:cs="Times New Roman"/>
          <w:sz w:val="16"/>
          <w:szCs w:val="16"/>
        </w:rPr>
        <w:t xml:space="preserve">. </w:t>
      </w:r>
      <w:r w:rsidR="00324F99" w:rsidRPr="00C87AB8">
        <w:rPr>
          <w:rFonts w:ascii="Times New Roman" w:eastAsia="Times New Roman" w:hAnsi="Times New Roman" w:cs="Times New Roman"/>
          <w:sz w:val="16"/>
          <w:szCs w:val="16"/>
        </w:rPr>
        <w:t>Валютой, используемой для расчетов с Заказчиком, является валюта Российской Федерации (российский рубль).</w:t>
      </w:r>
    </w:p>
    <w:p w:rsidR="00495D78" w:rsidRPr="00C87AB8" w:rsidRDefault="00495D78" w:rsidP="00942FD4">
      <w:pPr>
        <w:spacing w:after="0" w:line="240" w:lineRule="auto"/>
        <w:contextualSpacing/>
        <w:jc w:val="both"/>
        <w:rPr>
          <w:rFonts w:ascii="Times New Roman" w:hAnsi="Times New Roman" w:cs="Times New Roman"/>
          <w:sz w:val="16"/>
          <w:szCs w:val="16"/>
          <w:lang w:eastAsia="ru-RU"/>
        </w:rPr>
      </w:pPr>
    </w:p>
    <w:p w:rsidR="00B674AC" w:rsidRPr="00C87AB8" w:rsidRDefault="00942FD4" w:rsidP="006767CF">
      <w:pPr>
        <w:spacing w:after="0" w:line="240" w:lineRule="auto"/>
        <w:jc w:val="center"/>
        <w:rPr>
          <w:rStyle w:val="a6"/>
          <w:rFonts w:ascii="Times New Roman" w:hAnsi="Times New Roman" w:cs="Times New Roman"/>
          <w:b/>
          <w:sz w:val="16"/>
          <w:szCs w:val="16"/>
        </w:rPr>
      </w:pPr>
      <w:r w:rsidRPr="00C87AB8">
        <w:rPr>
          <w:rFonts w:ascii="Times New Roman" w:hAnsi="Times New Roman" w:cs="Times New Roman"/>
          <w:b/>
          <w:sz w:val="16"/>
          <w:szCs w:val="16"/>
          <w:lang w:eastAsia="ru-RU"/>
        </w:rPr>
        <w:t>4</w:t>
      </w:r>
      <w:r w:rsidR="00B674AC" w:rsidRPr="00C87AB8">
        <w:rPr>
          <w:rFonts w:ascii="Times New Roman" w:hAnsi="Times New Roman" w:cs="Times New Roman"/>
          <w:b/>
          <w:sz w:val="16"/>
          <w:szCs w:val="16"/>
          <w:lang w:eastAsia="ru-RU"/>
        </w:rPr>
        <w:t>. ОТВЕТСТВЕННОСТЬ СТОРОН</w:t>
      </w:r>
    </w:p>
    <w:p w:rsidR="00F42F85" w:rsidRPr="00C87AB8" w:rsidRDefault="0055004F" w:rsidP="0055004F">
      <w:pPr>
        <w:pStyle w:val="a5"/>
        <w:ind w:firstLine="709"/>
        <w:jc w:val="both"/>
        <w:rPr>
          <w:sz w:val="16"/>
          <w:szCs w:val="16"/>
        </w:rPr>
      </w:pPr>
      <w:bookmarkStart w:id="1" w:name="sub_1061"/>
      <w:r w:rsidRPr="00C87AB8">
        <w:rPr>
          <w:sz w:val="16"/>
          <w:szCs w:val="16"/>
        </w:rPr>
        <w:t>4</w:t>
      </w:r>
      <w:r w:rsidR="00F42F85" w:rsidRPr="00C87AB8">
        <w:rPr>
          <w:sz w:val="16"/>
          <w:szCs w:val="16"/>
        </w:rPr>
        <w:t xml:space="preserve">.1. За неисполнение или ненадлежащее исполнение своих обязательств по Договору Стороны несут ответственность, предусмотренную </w:t>
      </w:r>
      <w:hyperlink r:id="rId6" w:history="1">
        <w:r w:rsidR="00F42F85" w:rsidRPr="00C87AB8">
          <w:rPr>
            <w:rStyle w:val="ab"/>
            <w:color w:val="000000" w:themeColor="text1"/>
            <w:sz w:val="16"/>
            <w:szCs w:val="16"/>
          </w:rPr>
          <w:t>законодательством</w:t>
        </w:r>
      </w:hyperlink>
      <w:r w:rsidR="00F42F85" w:rsidRPr="00C87AB8">
        <w:rPr>
          <w:color w:val="000000" w:themeColor="text1"/>
          <w:sz w:val="16"/>
          <w:szCs w:val="16"/>
        </w:rPr>
        <w:t xml:space="preserve"> </w:t>
      </w:r>
      <w:r w:rsidR="00F42F85" w:rsidRPr="00C87AB8">
        <w:rPr>
          <w:sz w:val="16"/>
          <w:szCs w:val="16"/>
        </w:rPr>
        <w:t>Российской Федерации и Договором.</w:t>
      </w:r>
    </w:p>
    <w:p w:rsidR="00F42F85" w:rsidRPr="00C87AB8" w:rsidRDefault="0055004F" w:rsidP="0055004F">
      <w:pPr>
        <w:pStyle w:val="a5"/>
        <w:ind w:firstLine="709"/>
        <w:jc w:val="both"/>
        <w:rPr>
          <w:sz w:val="16"/>
          <w:szCs w:val="16"/>
        </w:rPr>
      </w:pPr>
      <w:bookmarkStart w:id="2" w:name="sub_1062"/>
      <w:bookmarkEnd w:id="1"/>
      <w:r w:rsidRPr="00C87AB8">
        <w:rPr>
          <w:sz w:val="16"/>
          <w:szCs w:val="16"/>
        </w:rPr>
        <w:t>4</w:t>
      </w:r>
      <w:r w:rsidR="00F42F85" w:rsidRPr="00C87AB8">
        <w:rPr>
          <w:sz w:val="16"/>
          <w:szCs w:val="16"/>
        </w:rPr>
        <w:t>.2. При обнаружении нед</w:t>
      </w:r>
      <w:r w:rsidR="00F90840" w:rsidRPr="00C87AB8">
        <w:rPr>
          <w:sz w:val="16"/>
          <w:szCs w:val="16"/>
        </w:rPr>
        <w:t xml:space="preserve">остатка образовательной услуги </w:t>
      </w:r>
      <w:r w:rsidR="00F42F85" w:rsidRPr="00C87AB8">
        <w:rPr>
          <w:sz w:val="16"/>
          <w:szCs w:val="16"/>
        </w:rPr>
        <w:t>Заказчик вправе по своему выбору потребовать:</w:t>
      </w:r>
    </w:p>
    <w:p w:rsidR="00F42F85" w:rsidRPr="00C87AB8" w:rsidRDefault="0055004F" w:rsidP="0055004F">
      <w:pPr>
        <w:pStyle w:val="a5"/>
        <w:ind w:firstLine="709"/>
        <w:jc w:val="both"/>
        <w:rPr>
          <w:sz w:val="16"/>
          <w:szCs w:val="16"/>
        </w:rPr>
      </w:pPr>
      <w:bookmarkStart w:id="3" w:name="sub_10621"/>
      <w:bookmarkEnd w:id="2"/>
      <w:r w:rsidRPr="00C87AB8">
        <w:rPr>
          <w:sz w:val="16"/>
          <w:szCs w:val="16"/>
        </w:rPr>
        <w:t>4</w:t>
      </w:r>
      <w:r w:rsidR="00F42F85" w:rsidRPr="00C87AB8">
        <w:rPr>
          <w:sz w:val="16"/>
          <w:szCs w:val="16"/>
        </w:rPr>
        <w:t>.2.1. Безвозмездного оказания образовательной услуги;</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4" w:name="sub_10622"/>
      <w:bookmarkEnd w:id="3"/>
      <w:r w:rsidRPr="00C87AB8">
        <w:rPr>
          <w:rFonts w:ascii="Times New Roman" w:hAnsi="Times New Roman" w:cs="Times New Roman"/>
          <w:sz w:val="16"/>
          <w:szCs w:val="16"/>
        </w:rPr>
        <w:t>4</w:t>
      </w:r>
      <w:r w:rsidR="00F42F85" w:rsidRPr="00C87AB8">
        <w:rPr>
          <w:rFonts w:ascii="Times New Roman" w:hAnsi="Times New Roman" w:cs="Times New Roman"/>
          <w:sz w:val="16"/>
          <w:szCs w:val="16"/>
        </w:rPr>
        <w:t>.2.2. Соразмерного уменьшения стоимости оказанной образовательной услуги;</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5" w:name="sub_10623"/>
      <w:bookmarkEnd w:id="4"/>
      <w:r w:rsidRPr="00C87AB8">
        <w:rPr>
          <w:rFonts w:ascii="Times New Roman" w:hAnsi="Times New Roman" w:cs="Times New Roman"/>
          <w:sz w:val="16"/>
          <w:szCs w:val="16"/>
        </w:rPr>
        <w:t>4</w:t>
      </w:r>
      <w:r w:rsidR="00F42F85" w:rsidRPr="00C87AB8">
        <w:rPr>
          <w:rFonts w:ascii="Times New Roman" w:hAnsi="Times New Roman" w:cs="Times New Roman"/>
          <w:sz w:val="16"/>
          <w:szCs w:val="16"/>
        </w:rPr>
        <w:t>.2.3. Возмещения понесенных им расходов по устранению недостатков оказанной образовательной услуги своими силами или третьими лицами.</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6" w:name="sub_1063"/>
      <w:bookmarkEnd w:id="5"/>
      <w:r w:rsidRPr="00C87AB8">
        <w:rPr>
          <w:rFonts w:ascii="Times New Roman" w:hAnsi="Times New Roman" w:cs="Times New Roman"/>
          <w:sz w:val="16"/>
          <w:szCs w:val="16"/>
        </w:rPr>
        <w:t>4</w:t>
      </w:r>
      <w:r w:rsidR="00F42F85" w:rsidRPr="00C87AB8">
        <w:rPr>
          <w:rFonts w:ascii="Times New Roman" w:hAnsi="Times New Roman" w:cs="Times New Roman"/>
          <w:sz w:val="16"/>
          <w:szCs w:val="16"/>
        </w:rPr>
        <w:t>.3.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7" w:name="sub_1064"/>
      <w:bookmarkEnd w:id="6"/>
      <w:r w:rsidRPr="00C87AB8">
        <w:rPr>
          <w:rFonts w:ascii="Times New Roman" w:hAnsi="Times New Roman" w:cs="Times New Roman"/>
          <w:sz w:val="16"/>
          <w:szCs w:val="16"/>
        </w:rPr>
        <w:t>4</w:t>
      </w:r>
      <w:r w:rsidR="00F42F85" w:rsidRPr="00C87AB8">
        <w:rPr>
          <w:rFonts w:ascii="Times New Roman" w:hAnsi="Times New Roman" w:cs="Times New Roman"/>
          <w:sz w:val="16"/>
          <w:szCs w:val="16"/>
        </w:rPr>
        <w:t>.4.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8" w:name="sub_10641"/>
      <w:bookmarkEnd w:id="7"/>
      <w:r w:rsidRPr="00C87AB8">
        <w:rPr>
          <w:rFonts w:ascii="Times New Roman" w:hAnsi="Times New Roman" w:cs="Times New Roman"/>
          <w:sz w:val="16"/>
          <w:szCs w:val="16"/>
        </w:rPr>
        <w:t>4</w:t>
      </w:r>
      <w:r w:rsidR="00F42F85" w:rsidRPr="00C87AB8">
        <w:rPr>
          <w:rFonts w:ascii="Times New Roman" w:hAnsi="Times New Roman" w:cs="Times New Roman"/>
          <w:sz w:val="16"/>
          <w:szCs w:val="16"/>
        </w:rPr>
        <w:t>.4.1.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9" w:name="sub_10642"/>
      <w:bookmarkEnd w:id="8"/>
      <w:r w:rsidRPr="00C87AB8">
        <w:rPr>
          <w:rFonts w:ascii="Times New Roman" w:hAnsi="Times New Roman" w:cs="Times New Roman"/>
          <w:sz w:val="16"/>
          <w:szCs w:val="16"/>
        </w:rPr>
        <w:t>4</w:t>
      </w:r>
      <w:r w:rsidR="00F42F85" w:rsidRPr="00C87AB8">
        <w:rPr>
          <w:rFonts w:ascii="Times New Roman" w:hAnsi="Times New Roman" w:cs="Times New Roman"/>
          <w:sz w:val="16"/>
          <w:szCs w:val="16"/>
        </w:rPr>
        <w:t>.4.2. Поручить оказать образовательную услугу третьим лицам за разумную цену и потребовать от Исполнителя возмещения понесенных расходов;</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10" w:name="sub_10643"/>
      <w:bookmarkEnd w:id="9"/>
      <w:r w:rsidRPr="00C87AB8">
        <w:rPr>
          <w:rFonts w:ascii="Times New Roman" w:hAnsi="Times New Roman" w:cs="Times New Roman"/>
          <w:sz w:val="16"/>
          <w:szCs w:val="16"/>
        </w:rPr>
        <w:t>4</w:t>
      </w:r>
      <w:r w:rsidR="00F42F85" w:rsidRPr="00C87AB8">
        <w:rPr>
          <w:rFonts w:ascii="Times New Roman" w:hAnsi="Times New Roman" w:cs="Times New Roman"/>
          <w:sz w:val="16"/>
          <w:szCs w:val="16"/>
        </w:rPr>
        <w:t>.4.3. Потребовать уменьшения стоимости образовательной услуги;</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11" w:name="sub_10644"/>
      <w:bookmarkEnd w:id="10"/>
      <w:r w:rsidRPr="00C87AB8">
        <w:rPr>
          <w:rFonts w:ascii="Times New Roman" w:hAnsi="Times New Roman" w:cs="Times New Roman"/>
          <w:sz w:val="16"/>
          <w:szCs w:val="16"/>
        </w:rPr>
        <w:t>4</w:t>
      </w:r>
      <w:r w:rsidR="00F42F85" w:rsidRPr="00C87AB8">
        <w:rPr>
          <w:rFonts w:ascii="Times New Roman" w:hAnsi="Times New Roman" w:cs="Times New Roman"/>
          <w:sz w:val="16"/>
          <w:szCs w:val="16"/>
        </w:rPr>
        <w:t>.4.4. Расторгнуть Договор.</w:t>
      </w:r>
    </w:p>
    <w:p w:rsidR="00F42F85" w:rsidRPr="00C87AB8" w:rsidRDefault="0055004F" w:rsidP="0055004F">
      <w:pPr>
        <w:spacing w:after="0" w:line="240" w:lineRule="auto"/>
        <w:ind w:firstLine="709"/>
        <w:jc w:val="both"/>
        <w:rPr>
          <w:rFonts w:ascii="Times New Roman" w:hAnsi="Times New Roman" w:cs="Times New Roman"/>
          <w:sz w:val="16"/>
          <w:szCs w:val="16"/>
        </w:rPr>
      </w:pPr>
      <w:bookmarkStart w:id="12" w:name="sub_1065"/>
      <w:bookmarkEnd w:id="11"/>
      <w:r w:rsidRPr="00C87AB8">
        <w:rPr>
          <w:rFonts w:ascii="Times New Roman" w:hAnsi="Times New Roman" w:cs="Times New Roman"/>
          <w:sz w:val="16"/>
          <w:szCs w:val="16"/>
        </w:rPr>
        <w:t>4</w:t>
      </w:r>
      <w:r w:rsidR="00F42F85" w:rsidRPr="00C87AB8">
        <w:rPr>
          <w:rFonts w:ascii="Times New Roman" w:hAnsi="Times New Roman" w:cs="Times New Roman"/>
          <w:sz w:val="16"/>
          <w:szCs w:val="16"/>
        </w:rPr>
        <w:t>.5.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55AC7" w:rsidRPr="00C87AB8" w:rsidRDefault="00155AC7" w:rsidP="0055004F">
      <w:pPr>
        <w:spacing w:after="0" w:line="240" w:lineRule="auto"/>
        <w:ind w:firstLine="709"/>
        <w:jc w:val="both"/>
        <w:rPr>
          <w:rFonts w:ascii="Times New Roman" w:hAnsi="Times New Roman" w:cs="Times New Roman"/>
          <w:sz w:val="16"/>
          <w:szCs w:val="16"/>
        </w:rPr>
      </w:pPr>
      <w:r w:rsidRPr="00C87AB8">
        <w:rPr>
          <w:rFonts w:ascii="Times New Roman" w:hAnsi="Times New Roman" w:cs="Times New Roman"/>
          <w:sz w:val="16"/>
          <w:szCs w:val="16"/>
        </w:rPr>
        <w:t xml:space="preserve">4.6. </w:t>
      </w:r>
      <w:r w:rsidR="001D022F" w:rsidRPr="00C87AB8">
        <w:rPr>
          <w:rFonts w:ascii="Times New Roman" w:hAnsi="Times New Roman" w:cs="Times New Roman"/>
          <w:sz w:val="16"/>
          <w:szCs w:val="16"/>
        </w:rPr>
        <w:t xml:space="preserve">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Штрафы и пени начисляются за ненадлежащее исполнение Заказчиком и Исполнителем обязательств, предусмотренных Договором. Сумма штрафа и пени </w:t>
      </w:r>
      <w:proofErr w:type="gramStart"/>
      <w:r w:rsidR="001D022F" w:rsidRPr="00C87AB8">
        <w:rPr>
          <w:rFonts w:ascii="Times New Roman" w:hAnsi="Times New Roman" w:cs="Times New Roman"/>
          <w:sz w:val="16"/>
          <w:szCs w:val="16"/>
        </w:rPr>
        <w:t>определяются</w:t>
      </w:r>
      <w:proofErr w:type="gramEnd"/>
      <w:r w:rsidR="001D022F" w:rsidRPr="00C87AB8">
        <w:rPr>
          <w:rFonts w:ascii="Times New Roman" w:hAnsi="Times New Roman" w:cs="Times New Roman"/>
          <w:sz w:val="16"/>
          <w:szCs w:val="16"/>
        </w:rPr>
        <w:t xml:space="preserve"> в порядке, установленном постановлением Правительства Российской Федерации от 30.08.2017 №1042.</w:t>
      </w:r>
    </w:p>
    <w:p w:rsidR="001D022F" w:rsidRPr="00C87AB8" w:rsidRDefault="001D022F" w:rsidP="0055004F">
      <w:pPr>
        <w:spacing w:after="0" w:line="240" w:lineRule="auto"/>
        <w:ind w:firstLine="709"/>
        <w:jc w:val="both"/>
        <w:rPr>
          <w:rFonts w:ascii="Times New Roman" w:hAnsi="Times New Roman" w:cs="Times New Roman"/>
          <w:sz w:val="16"/>
          <w:szCs w:val="16"/>
        </w:rPr>
      </w:pPr>
    </w:p>
    <w:bookmarkEnd w:id="12"/>
    <w:p w:rsidR="00364317" w:rsidRPr="00C87AB8" w:rsidRDefault="00423AE1" w:rsidP="006767CF">
      <w:pPr>
        <w:tabs>
          <w:tab w:val="left" w:pos="709"/>
        </w:tabs>
        <w:spacing w:after="0" w:line="240" w:lineRule="auto"/>
        <w:jc w:val="center"/>
        <w:rPr>
          <w:rFonts w:ascii="Times New Roman" w:eastAsia="Times New Roman" w:hAnsi="Times New Roman" w:cs="Times New Roman"/>
          <w:b/>
          <w:sz w:val="16"/>
          <w:szCs w:val="16"/>
        </w:rPr>
      </w:pPr>
      <w:r w:rsidRPr="00C87AB8">
        <w:rPr>
          <w:rFonts w:ascii="Times New Roman" w:eastAsia="Times New Roman" w:hAnsi="Times New Roman" w:cs="Times New Roman"/>
          <w:b/>
          <w:sz w:val="16"/>
          <w:szCs w:val="16"/>
        </w:rPr>
        <w:t>5</w:t>
      </w:r>
      <w:r w:rsidR="00364317" w:rsidRPr="00C87AB8">
        <w:rPr>
          <w:rFonts w:ascii="Times New Roman" w:eastAsia="Times New Roman" w:hAnsi="Times New Roman" w:cs="Times New Roman"/>
          <w:b/>
          <w:sz w:val="16"/>
          <w:szCs w:val="16"/>
        </w:rPr>
        <w:t>. АНТИКОРРУПЦИОННАЯ ОГОВОРКА</w:t>
      </w:r>
    </w:p>
    <w:p w:rsidR="00364317" w:rsidRPr="00C87AB8" w:rsidRDefault="00423AE1" w:rsidP="006767CF">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5</w:t>
      </w:r>
      <w:r w:rsidR="00364317" w:rsidRPr="00C87AB8">
        <w:rPr>
          <w:rFonts w:ascii="Times New Roman" w:eastAsia="Times New Roman" w:hAnsi="Times New Roman" w:cs="Times New Roman"/>
          <w:sz w:val="16"/>
          <w:szCs w:val="16"/>
        </w:rPr>
        <w:t>.1.</w:t>
      </w:r>
      <w:r w:rsidR="00364317" w:rsidRPr="00C87AB8">
        <w:rPr>
          <w:rFonts w:ascii="Times New Roman" w:eastAsia="Times New Roman" w:hAnsi="Times New Roman" w:cs="Times New Roman"/>
          <w:sz w:val="16"/>
          <w:szCs w:val="1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64317" w:rsidRPr="00C87AB8" w:rsidRDefault="00423AE1" w:rsidP="006767CF">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5</w:t>
      </w:r>
      <w:r w:rsidR="00364317" w:rsidRPr="00C87AB8">
        <w:rPr>
          <w:rFonts w:ascii="Times New Roman" w:eastAsia="Times New Roman" w:hAnsi="Times New Roman" w:cs="Times New Roman"/>
          <w:sz w:val="16"/>
          <w:szCs w:val="16"/>
        </w:rPr>
        <w:t>.2.</w:t>
      </w:r>
      <w:r w:rsidR="00364317" w:rsidRPr="00C87AB8">
        <w:rPr>
          <w:rFonts w:ascii="Times New Roman" w:eastAsia="Times New Roman" w:hAnsi="Times New Roman" w:cs="Times New Roman"/>
          <w:sz w:val="16"/>
          <w:szCs w:val="16"/>
        </w:rPr>
        <w:tab/>
        <w:t>В случае возникновения у Стороны подозрений, что произошло или может произойти нарушени</w:t>
      </w:r>
      <w:r w:rsidRPr="00C87AB8">
        <w:rPr>
          <w:rFonts w:ascii="Times New Roman" w:eastAsia="Times New Roman" w:hAnsi="Times New Roman" w:cs="Times New Roman"/>
          <w:sz w:val="16"/>
          <w:szCs w:val="16"/>
        </w:rPr>
        <w:t>е каких-либо положений раздела 5</w:t>
      </w:r>
      <w:r w:rsidR="00364317" w:rsidRPr="00C87AB8">
        <w:rPr>
          <w:rFonts w:ascii="Times New Roman" w:eastAsia="Times New Roman" w:hAnsi="Times New Roman" w:cs="Times New Roman"/>
          <w:sz w:val="16"/>
          <w:szCs w:val="16"/>
        </w:rPr>
        <w:t>,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w:t>
      </w:r>
    </w:p>
    <w:p w:rsidR="00364317" w:rsidRPr="00C87AB8" w:rsidRDefault="00423AE1" w:rsidP="006767CF">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5</w:t>
      </w:r>
      <w:r w:rsidR="00364317" w:rsidRPr="00C87AB8">
        <w:rPr>
          <w:rFonts w:ascii="Times New Roman" w:eastAsia="Times New Roman" w:hAnsi="Times New Roman" w:cs="Times New Roman"/>
          <w:sz w:val="16"/>
          <w:szCs w:val="16"/>
        </w:rPr>
        <w:t>.3.</w:t>
      </w:r>
      <w:r w:rsidR="00364317" w:rsidRPr="00C87AB8">
        <w:rPr>
          <w:rFonts w:ascii="Times New Roman" w:eastAsia="Times New Roman" w:hAnsi="Times New Roman" w:cs="Times New Roman"/>
          <w:sz w:val="16"/>
          <w:szCs w:val="16"/>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95D78" w:rsidRPr="00C87AB8" w:rsidRDefault="00423AE1" w:rsidP="00495D78">
      <w:pPr>
        <w:tabs>
          <w:tab w:val="num" w:pos="567"/>
          <w:tab w:val="left" w:pos="1134"/>
        </w:tabs>
        <w:spacing w:after="0" w:line="240" w:lineRule="auto"/>
        <w:ind w:firstLine="709"/>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lastRenderedPageBreak/>
        <w:t>5</w:t>
      </w:r>
      <w:r w:rsidR="00364317" w:rsidRPr="00C87AB8">
        <w:rPr>
          <w:rFonts w:ascii="Times New Roman" w:eastAsia="Times New Roman" w:hAnsi="Times New Roman" w:cs="Times New Roman"/>
          <w:sz w:val="16"/>
          <w:szCs w:val="16"/>
        </w:rPr>
        <w:t>.4.</w:t>
      </w:r>
      <w:r w:rsidR="00364317" w:rsidRPr="00C87AB8">
        <w:rPr>
          <w:rFonts w:ascii="Times New Roman" w:eastAsia="Times New Roman" w:hAnsi="Times New Roman" w:cs="Times New Roman"/>
          <w:sz w:val="16"/>
          <w:szCs w:val="16"/>
        </w:rPr>
        <w:tab/>
        <w:t>В случае нарушения одной Стороной обязательств воздерживать</w:t>
      </w:r>
      <w:r w:rsidRPr="00C87AB8">
        <w:rPr>
          <w:rFonts w:ascii="Times New Roman" w:eastAsia="Times New Roman" w:hAnsi="Times New Roman" w:cs="Times New Roman"/>
          <w:sz w:val="16"/>
          <w:szCs w:val="16"/>
        </w:rPr>
        <w:t xml:space="preserve">ся от запрещенных в       </w:t>
      </w:r>
      <w:proofErr w:type="spellStart"/>
      <w:r w:rsidRPr="00C87AB8">
        <w:rPr>
          <w:rFonts w:ascii="Times New Roman" w:eastAsia="Times New Roman" w:hAnsi="Times New Roman" w:cs="Times New Roman"/>
          <w:sz w:val="16"/>
          <w:szCs w:val="16"/>
        </w:rPr>
        <w:t>п.п</w:t>
      </w:r>
      <w:proofErr w:type="spellEnd"/>
      <w:r w:rsidRPr="00C87AB8">
        <w:rPr>
          <w:rFonts w:ascii="Times New Roman" w:eastAsia="Times New Roman" w:hAnsi="Times New Roman" w:cs="Times New Roman"/>
          <w:sz w:val="16"/>
          <w:szCs w:val="16"/>
        </w:rPr>
        <w:t>. 5.1, 5.2, 5</w:t>
      </w:r>
      <w:r w:rsidR="00364317" w:rsidRPr="00C87AB8">
        <w:rPr>
          <w:rFonts w:ascii="Times New Roman" w:eastAsia="Times New Roman" w:hAnsi="Times New Roman" w:cs="Times New Roman"/>
          <w:sz w:val="16"/>
          <w:szCs w:val="16"/>
        </w:rPr>
        <w:t xml:space="preserve">.3 настоящего раздела действий и/или неполучения другой Стороной в установленный </w:t>
      </w:r>
      <w:r w:rsidR="00896C6B" w:rsidRPr="00C87AB8">
        <w:rPr>
          <w:rFonts w:ascii="Times New Roman" w:eastAsia="Times New Roman" w:hAnsi="Times New Roman" w:cs="Times New Roman"/>
          <w:sz w:val="16"/>
          <w:szCs w:val="16"/>
        </w:rPr>
        <w:t>в п.</w:t>
      </w:r>
      <w:r w:rsidRPr="00C87AB8">
        <w:rPr>
          <w:rFonts w:ascii="Times New Roman" w:eastAsia="Times New Roman" w:hAnsi="Times New Roman" w:cs="Times New Roman"/>
          <w:sz w:val="16"/>
          <w:szCs w:val="16"/>
        </w:rPr>
        <w:t>5</w:t>
      </w:r>
      <w:r w:rsidR="00364317" w:rsidRPr="00C87AB8">
        <w:rPr>
          <w:rFonts w:ascii="Times New Roman" w:eastAsia="Times New Roman" w:hAnsi="Times New Roman" w:cs="Times New Roman"/>
          <w:sz w:val="16"/>
          <w:szCs w:val="16"/>
        </w:rPr>
        <w:t>. 2 настоящего раздела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95D78" w:rsidRPr="00C87AB8" w:rsidRDefault="00495D78" w:rsidP="006767CF">
      <w:pPr>
        <w:tabs>
          <w:tab w:val="num" w:pos="567"/>
          <w:tab w:val="left" w:pos="1134"/>
        </w:tabs>
        <w:spacing w:after="0" w:line="240" w:lineRule="auto"/>
        <w:jc w:val="both"/>
        <w:rPr>
          <w:rFonts w:ascii="Times New Roman" w:eastAsia="Times New Roman" w:hAnsi="Times New Roman" w:cs="Times New Roman"/>
          <w:sz w:val="16"/>
          <w:szCs w:val="16"/>
        </w:rPr>
      </w:pPr>
    </w:p>
    <w:p w:rsidR="00665809" w:rsidRPr="00C87AB8" w:rsidRDefault="00423AE1" w:rsidP="006767CF">
      <w:pPr>
        <w:spacing w:after="0" w:line="240" w:lineRule="auto"/>
        <w:jc w:val="center"/>
        <w:rPr>
          <w:rFonts w:ascii="Times New Roman" w:eastAsia="Times New Roman" w:hAnsi="Times New Roman" w:cs="Times New Roman"/>
          <w:b/>
          <w:bCs/>
          <w:sz w:val="16"/>
          <w:szCs w:val="16"/>
        </w:rPr>
      </w:pPr>
      <w:r w:rsidRPr="00C87AB8">
        <w:rPr>
          <w:rFonts w:ascii="Times New Roman" w:eastAsia="Times New Roman" w:hAnsi="Times New Roman" w:cs="Times New Roman"/>
          <w:b/>
          <w:bCs/>
          <w:sz w:val="16"/>
          <w:szCs w:val="16"/>
        </w:rPr>
        <w:t>6</w:t>
      </w:r>
      <w:r w:rsidR="00665809" w:rsidRPr="00C87AB8">
        <w:rPr>
          <w:rFonts w:ascii="Times New Roman" w:eastAsia="Times New Roman" w:hAnsi="Times New Roman" w:cs="Times New Roman"/>
          <w:b/>
          <w:bCs/>
          <w:sz w:val="16"/>
          <w:szCs w:val="16"/>
        </w:rPr>
        <w:t>. ФОРС-МАЖОР</w:t>
      </w:r>
    </w:p>
    <w:p w:rsidR="00665809" w:rsidRPr="00C87AB8" w:rsidRDefault="00423AE1" w:rsidP="006767CF">
      <w:pPr>
        <w:tabs>
          <w:tab w:val="left" w:pos="1134"/>
        </w:tabs>
        <w:spacing w:after="0" w:line="240" w:lineRule="auto"/>
        <w:ind w:firstLine="710"/>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6</w:t>
      </w:r>
      <w:r w:rsidR="00665809" w:rsidRPr="00C87AB8">
        <w:rPr>
          <w:rFonts w:ascii="Times New Roman" w:eastAsia="Times New Roman" w:hAnsi="Times New Roman" w:cs="Times New Roman"/>
          <w:sz w:val="16"/>
          <w:szCs w:val="16"/>
        </w:rPr>
        <w:t>.1.</w:t>
      </w:r>
      <w:r w:rsidR="00665809" w:rsidRPr="00C87AB8">
        <w:rPr>
          <w:rFonts w:ascii="Times New Roman" w:eastAsia="Times New Roman" w:hAnsi="Times New Roman" w:cs="Times New Roman"/>
          <w:sz w:val="16"/>
          <w:szCs w:val="16"/>
        </w:rPr>
        <w:tab/>
        <w:t>Стороны освобождаются от ответственности за надлежащее исполнение или неисполнение обязательств по Договору, если это ненадлежащее исполнение или неисполнение явилось следствием обстоятельств непреодолимой силы, которые Стороны не могли предвидеть или предотвратить.</w:t>
      </w:r>
    </w:p>
    <w:p w:rsidR="00665809" w:rsidRPr="00C87AB8" w:rsidRDefault="00423AE1" w:rsidP="006767CF">
      <w:pPr>
        <w:tabs>
          <w:tab w:val="left" w:pos="1134"/>
        </w:tabs>
        <w:spacing w:after="0" w:line="240" w:lineRule="auto"/>
        <w:ind w:firstLine="710"/>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6</w:t>
      </w:r>
      <w:r w:rsidR="00665809" w:rsidRPr="00C87AB8">
        <w:rPr>
          <w:rFonts w:ascii="Times New Roman" w:eastAsia="Times New Roman" w:hAnsi="Times New Roman" w:cs="Times New Roman"/>
          <w:sz w:val="16"/>
          <w:szCs w:val="16"/>
        </w:rPr>
        <w:t>.2.</w:t>
      </w:r>
      <w:r w:rsidR="00665809" w:rsidRPr="00C87AB8">
        <w:rPr>
          <w:rFonts w:ascii="Times New Roman" w:eastAsia="Times New Roman" w:hAnsi="Times New Roman" w:cs="Times New Roman"/>
          <w:sz w:val="16"/>
          <w:szCs w:val="16"/>
        </w:rPr>
        <w:tab/>
        <w:t>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принятые после подписания настоящего Договора и препятствующие его исполнению.</w:t>
      </w:r>
    </w:p>
    <w:p w:rsidR="00665809" w:rsidRPr="00C87AB8" w:rsidRDefault="00423AE1" w:rsidP="00495D78">
      <w:pPr>
        <w:tabs>
          <w:tab w:val="left" w:pos="1134"/>
        </w:tabs>
        <w:spacing w:after="0" w:line="240" w:lineRule="auto"/>
        <w:ind w:firstLine="710"/>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6</w:t>
      </w:r>
      <w:r w:rsidR="00665809" w:rsidRPr="00C87AB8">
        <w:rPr>
          <w:rFonts w:ascii="Times New Roman" w:eastAsia="Times New Roman" w:hAnsi="Times New Roman" w:cs="Times New Roman"/>
          <w:sz w:val="16"/>
          <w:szCs w:val="16"/>
        </w:rPr>
        <w:t>.3.</w:t>
      </w:r>
      <w:r w:rsidR="00665809" w:rsidRPr="00C87AB8">
        <w:rPr>
          <w:rFonts w:ascii="Times New Roman" w:eastAsia="Times New Roman" w:hAnsi="Times New Roman" w:cs="Times New Roman"/>
          <w:sz w:val="16"/>
          <w:szCs w:val="16"/>
        </w:rPr>
        <w:tab/>
        <w:t>Сторона, ссылающаяся на обстоятельства непреодолимой силы, обязана в течение 5 (Пяти) рабочих дней с момента их наступления информировать другую Сторону о наступлении подобных обстоятельств. Несвоевременное извещение лишает Сторону возможности ссылаться на обстоятельства непреодолимой силы.</w:t>
      </w:r>
    </w:p>
    <w:p w:rsidR="00495D78" w:rsidRPr="00C87AB8" w:rsidRDefault="00495D78" w:rsidP="00495D78">
      <w:pPr>
        <w:tabs>
          <w:tab w:val="left" w:pos="1134"/>
        </w:tabs>
        <w:spacing w:after="0" w:line="240" w:lineRule="auto"/>
        <w:ind w:firstLine="710"/>
        <w:jc w:val="both"/>
        <w:rPr>
          <w:rFonts w:ascii="Times New Roman" w:eastAsia="Times New Roman" w:hAnsi="Times New Roman" w:cs="Times New Roman"/>
          <w:sz w:val="16"/>
          <w:szCs w:val="16"/>
        </w:rPr>
      </w:pPr>
    </w:p>
    <w:p w:rsidR="00364317" w:rsidRPr="00C87AB8" w:rsidRDefault="00423AE1" w:rsidP="006767CF">
      <w:pPr>
        <w:spacing w:after="0" w:line="240" w:lineRule="auto"/>
        <w:jc w:val="center"/>
        <w:rPr>
          <w:rFonts w:ascii="Times New Roman" w:eastAsia="Times New Roman" w:hAnsi="Times New Roman" w:cs="Times New Roman"/>
          <w:b/>
          <w:sz w:val="16"/>
          <w:szCs w:val="16"/>
        </w:rPr>
      </w:pPr>
      <w:r w:rsidRPr="00C87AB8">
        <w:rPr>
          <w:rFonts w:ascii="Times New Roman" w:eastAsia="Times New Roman" w:hAnsi="Times New Roman" w:cs="Times New Roman"/>
          <w:b/>
          <w:sz w:val="16"/>
          <w:szCs w:val="16"/>
        </w:rPr>
        <w:t>7</w:t>
      </w:r>
      <w:r w:rsidR="00364317" w:rsidRPr="00C87AB8">
        <w:rPr>
          <w:rFonts w:ascii="Times New Roman" w:eastAsia="Times New Roman" w:hAnsi="Times New Roman" w:cs="Times New Roman"/>
          <w:b/>
          <w:sz w:val="16"/>
          <w:szCs w:val="16"/>
        </w:rPr>
        <w:t>. ПОРЯДОК РАЗРЕШЕНИЯ СПОРОВ</w:t>
      </w:r>
    </w:p>
    <w:p w:rsidR="00364317" w:rsidRPr="00C87AB8" w:rsidRDefault="00423AE1" w:rsidP="006767CF">
      <w:pPr>
        <w:tabs>
          <w:tab w:val="left" w:pos="1134"/>
        </w:tabs>
        <w:spacing w:after="0" w:line="240" w:lineRule="auto"/>
        <w:ind w:left="4" w:firstLine="709"/>
        <w:jc w:val="both"/>
        <w:rPr>
          <w:rFonts w:ascii="Times New Roman" w:hAnsi="Times New Roman" w:cs="Times New Roman"/>
          <w:sz w:val="16"/>
          <w:szCs w:val="16"/>
        </w:rPr>
      </w:pPr>
      <w:r w:rsidRPr="00C87AB8">
        <w:rPr>
          <w:rFonts w:ascii="Times New Roman" w:eastAsia="Times New Roman" w:hAnsi="Times New Roman" w:cs="Times New Roman"/>
          <w:sz w:val="16"/>
          <w:szCs w:val="16"/>
        </w:rPr>
        <w:t>7</w:t>
      </w:r>
      <w:r w:rsidR="00364317" w:rsidRPr="00C87AB8">
        <w:rPr>
          <w:rFonts w:ascii="Times New Roman" w:eastAsia="Times New Roman" w:hAnsi="Times New Roman" w:cs="Times New Roman"/>
          <w:sz w:val="16"/>
          <w:szCs w:val="16"/>
        </w:rPr>
        <w:t xml:space="preserve">.1. </w:t>
      </w:r>
      <w:r w:rsidR="00364317" w:rsidRPr="00C87AB8">
        <w:rPr>
          <w:rFonts w:ascii="Times New Roman" w:hAnsi="Times New Roman" w:cs="Times New Roman"/>
          <w:sz w:val="16"/>
          <w:szCs w:val="16"/>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64317" w:rsidRPr="00C87AB8" w:rsidRDefault="00423AE1" w:rsidP="006767CF">
      <w:pPr>
        <w:pStyle w:val="a7"/>
        <w:tabs>
          <w:tab w:val="left" w:pos="426"/>
        </w:tabs>
        <w:kinsoku w:val="0"/>
        <w:spacing w:after="0" w:line="240" w:lineRule="auto"/>
        <w:ind w:left="0" w:firstLine="709"/>
        <w:jc w:val="both"/>
        <w:rPr>
          <w:rFonts w:ascii="Times New Roman" w:hAnsi="Times New Roman" w:cs="Times New Roman"/>
          <w:color w:val="000000"/>
          <w:sz w:val="16"/>
          <w:szCs w:val="16"/>
          <w:shd w:val="clear" w:color="auto" w:fill="FFFFFF"/>
        </w:rPr>
      </w:pPr>
      <w:r w:rsidRPr="00C87AB8">
        <w:rPr>
          <w:rFonts w:ascii="Times New Roman" w:hAnsi="Times New Roman" w:cs="Times New Roman"/>
          <w:sz w:val="16"/>
          <w:szCs w:val="16"/>
        </w:rPr>
        <w:t>7</w:t>
      </w:r>
      <w:r w:rsidR="00364317" w:rsidRPr="00C87AB8">
        <w:rPr>
          <w:rFonts w:ascii="Times New Roman" w:hAnsi="Times New Roman" w:cs="Times New Roman"/>
          <w:sz w:val="16"/>
          <w:szCs w:val="16"/>
        </w:rPr>
        <w:t xml:space="preserve">.2. </w:t>
      </w:r>
      <w:r w:rsidR="00364317" w:rsidRPr="00C87AB8">
        <w:rPr>
          <w:rFonts w:ascii="Times New Roman" w:hAnsi="Times New Roman" w:cs="Times New Roman"/>
          <w:color w:val="000000"/>
          <w:sz w:val="16"/>
          <w:szCs w:val="16"/>
          <w:shd w:val="clear" w:color="auto" w:fill="FFFFFF"/>
        </w:rPr>
        <w:t>В случае невозможности разрешения разногласий путем переговоров, они подлежат рассмотрению в суде. До обращения в суд Стороны обязаны принять меры к урегулированию разногласий путем предъявления претензий. Срок рассмотрения претензии составляет 10 (Десять) календарных дней с момента получения, по истечении которого заявителю должен быть направлен ответ. Претензионная переписка должна вестись заказной почтой и подписывается Сторонами.</w:t>
      </w:r>
    </w:p>
    <w:p w:rsidR="00384323" w:rsidRPr="00C87AB8" w:rsidRDefault="00384323" w:rsidP="006767CF">
      <w:pPr>
        <w:tabs>
          <w:tab w:val="num" w:pos="426"/>
          <w:tab w:val="left" w:pos="3261"/>
        </w:tabs>
        <w:spacing w:after="0" w:line="240" w:lineRule="auto"/>
        <w:ind w:right="-141"/>
        <w:jc w:val="center"/>
        <w:rPr>
          <w:rFonts w:ascii="Times New Roman" w:eastAsia="Times New Roman" w:hAnsi="Times New Roman" w:cs="Times New Roman"/>
          <w:b/>
          <w:sz w:val="16"/>
          <w:szCs w:val="16"/>
        </w:rPr>
      </w:pPr>
    </w:p>
    <w:p w:rsidR="00364317" w:rsidRPr="00C87AB8" w:rsidRDefault="00423AE1" w:rsidP="006767CF">
      <w:pPr>
        <w:tabs>
          <w:tab w:val="num" w:pos="426"/>
          <w:tab w:val="left" w:pos="3261"/>
        </w:tabs>
        <w:spacing w:after="0" w:line="240" w:lineRule="auto"/>
        <w:ind w:right="-141"/>
        <w:jc w:val="center"/>
        <w:rPr>
          <w:rFonts w:ascii="Times New Roman" w:eastAsia="Times New Roman" w:hAnsi="Times New Roman" w:cs="Times New Roman"/>
          <w:b/>
          <w:sz w:val="16"/>
          <w:szCs w:val="16"/>
        </w:rPr>
      </w:pPr>
      <w:r w:rsidRPr="00C87AB8">
        <w:rPr>
          <w:rFonts w:ascii="Times New Roman" w:eastAsia="Times New Roman" w:hAnsi="Times New Roman" w:cs="Times New Roman"/>
          <w:b/>
          <w:sz w:val="16"/>
          <w:szCs w:val="16"/>
        </w:rPr>
        <w:t>8</w:t>
      </w:r>
      <w:r w:rsidR="00384323" w:rsidRPr="00C87AB8">
        <w:rPr>
          <w:rFonts w:ascii="Times New Roman" w:eastAsia="Times New Roman" w:hAnsi="Times New Roman" w:cs="Times New Roman"/>
          <w:b/>
          <w:sz w:val="16"/>
          <w:szCs w:val="16"/>
        </w:rPr>
        <w:t>. ПОРЯДОК РАСТОРЖЕНИЯ ДОГОВОРА</w:t>
      </w:r>
    </w:p>
    <w:p w:rsidR="00384323" w:rsidRPr="00C87AB8" w:rsidRDefault="00423AE1" w:rsidP="006767CF">
      <w:pPr>
        <w:tabs>
          <w:tab w:val="left" w:pos="1134"/>
          <w:tab w:val="left" w:pos="1276"/>
        </w:tabs>
        <w:spacing w:after="0" w:line="240" w:lineRule="auto"/>
        <w:ind w:right="-2" w:firstLine="709"/>
        <w:jc w:val="both"/>
        <w:rPr>
          <w:rFonts w:ascii="Times New Roman" w:eastAsia="Times New Roman" w:hAnsi="Times New Roman" w:cs="Times New Roman"/>
          <w:iCs/>
          <w:sz w:val="16"/>
          <w:szCs w:val="16"/>
        </w:rPr>
      </w:pPr>
      <w:r w:rsidRPr="00C87AB8">
        <w:rPr>
          <w:rFonts w:ascii="Times New Roman" w:eastAsia="Times New Roman" w:hAnsi="Times New Roman" w:cs="Times New Roman"/>
          <w:iCs/>
          <w:sz w:val="16"/>
          <w:szCs w:val="16"/>
        </w:rPr>
        <w:t>8</w:t>
      </w:r>
      <w:r w:rsidR="00384323" w:rsidRPr="00C87AB8">
        <w:rPr>
          <w:rFonts w:ascii="Times New Roman" w:eastAsia="Times New Roman" w:hAnsi="Times New Roman" w:cs="Times New Roman"/>
          <w:iCs/>
          <w:sz w:val="16"/>
          <w:szCs w:val="16"/>
        </w:rPr>
        <w:t xml:space="preserve">.1. </w:t>
      </w:r>
      <w:r w:rsidR="00384323" w:rsidRPr="00C87AB8">
        <w:rPr>
          <w:rFonts w:ascii="Times New Roman" w:eastAsia="Times New Roman" w:hAnsi="Times New Roman" w:cs="Times New Roman"/>
          <w:sz w:val="16"/>
          <w:szCs w:val="16"/>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B11B27" w:rsidRPr="00C87AB8">
        <w:rPr>
          <w:rFonts w:ascii="Times New Roman" w:eastAsia="Times New Roman" w:hAnsi="Times New Roman" w:cs="Times New Roman"/>
          <w:iCs/>
          <w:sz w:val="16"/>
          <w:szCs w:val="16"/>
        </w:rPr>
        <w:t xml:space="preserve"> и настоящим договором.</w:t>
      </w:r>
    </w:p>
    <w:p w:rsidR="00384323" w:rsidRPr="00C87AB8" w:rsidRDefault="00423AE1" w:rsidP="006767CF">
      <w:pPr>
        <w:tabs>
          <w:tab w:val="left" w:pos="1276"/>
        </w:tabs>
        <w:spacing w:after="0" w:line="240" w:lineRule="auto"/>
        <w:ind w:right="-2" w:firstLine="709"/>
        <w:jc w:val="both"/>
        <w:rPr>
          <w:rFonts w:ascii="Times New Roman" w:eastAsia="Times New Roman" w:hAnsi="Times New Roman" w:cs="Times New Roman"/>
          <w:iCs/>
          <w:sz w:val="16"/>
          <w:szCs w:val="16"/>
        </w:rPr>
      </w:pPr>
      <w:r w:rsidRPr="00C87AB8">
        <w:rPr>
          <w:rFonts w:ascii="Times New Roman" w:eastAsia="Times New Roman" w:hAnsi="Times New Roman" w:cs="Times New Roman"/>
          <w:iCs/>
          <w:sz w:val="16"/>
          <w:szCs w:val="16"/>
        </w:rPr>
        <w:t>8</w:t>
      </w:r>
      <w:r w:rsidR="00384323" w:rsidRPr="00C87AB8">
        <w:rPr>
          <w:rFonts w:ascii="Times New Roman" w:eastAsia="Times New Roman" w:hAnsi="Times New Roman" w:cs="Times New Roman"/>
          <w:iCs/>
          <w:sz w:val="16"/>
          <w:szCs w:val="16"/>
        </w:rPr>
        <w:t>.2.</w:t>
      </w:r>
      <w:r w:rsidR="00384323" w:rsidRPr="00C87AB8">
        <w:rPr>
          <w:rFonts w:ascii="Times New Roman" w:eastAsia="Times New Roman" w:hAnsi="Times New Roman" w:cs="Times New Roman"/>
          <w:iCs/>
          <w:sz w:val="16"/>
          <w:szCs w:val="16"/>
        </w:rPr>
        <w:tab/>
        <w:t>Заказчик вправе принять решение об одностороннем отказе от исполнения Договора</w:t>
      </w:r>
      <w:r w:rsidR="00384323" w:rsidRPr="00C87AB8">
        <w:rPr>
          <w:rFonts w:ascii="Times New Roman" w:eastAsia="Times New Roman" w:hAnsi="Times New Roman" w:cs="Times New Roman"/>
          <w:sz w:val="16"/>
          <w:szCs w:val="16"/>
        </w:rPr>
        <w:t xml:space="preserve"> </w:t>
      </w:r>
      <w:r w:rsidR="00384323" w:rsidRPr="00C87AB8">
        <w:rPr>
          <w:rFonts w:ascii="Times New Roman" w:eastAsia="Times New Roman" w:hAnsi="Times New Roman" w:cs="Times New Roman"/>
          <w:iCs/>
          <w:sz w:val="16"/>
          <w:szCs w:val="16"/>
        </w:rPr>
        <w:t>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3683D" w:rsidRPr="00C87AB8">
        <w:rPr>
          <w:rFonts w:ascii="Times New Roman" w:eastAsia="Times New Roman" w:hAnsi="Times New Roman" w:cs="Times New Roman"/>
          <w:iCs/>
          <w:sz w:val="16"/>
          <w:szCs w:val="16"/>
        </w:rPr>
        <w:t>.</w:t>
      </w:r>
    </w:p>
    <w:p w:rsidR="00384323" w:rsidRPr="00C87AB8" w:rsidRDefault="00423AE1" w:rsidP="006767CF">
      <w:pPr>
        <w:tabs>
          <w:tab w:val="left" w:pos="1134"/>
          <w:tab w:val="left" w:pos="1276"/>
        </w:tabs>
        <w:spacing w:after="0" w:line="240" w:lineRule="auto"/>
        <w:ind w:right="-2" w:firstLine="709"/>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8</w:t>
      </w:r>
      <w:r w:rsidR="00384323" w:rsidRPr="00C87AB8">
        <w:rPr>
          <w:rFonts w:ascii="Times New Roman" w:eastAsia="Times New Roman" w:hAnsi="Times New Roman" w:cs="Times New Roman"/>
          <w:sz w:val="16"/>
          <w:szCs w:val="16"/>
        </w:rPr>
        <w:t>.3.</w:t>
      </w:r>
      <w:r w:rsidR="00384323" w:rsidRPr="00C87AB8">
        <w:rPr>
          <w:rFonts w:ascii="Times New Roman" w:eastAsia="Times New Roman" w:hAnsi="Times New Roman" w:cs="Times New Roman"/>
          <w:sz w:val="16"/>
          <w:szCs w:val="16"/>
        </w:rPr>
        <w:tab/>
        <w:t>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с даты его получения.</w:t>
      </w:r>
    </w:p>
    <w:p w:rsidR="00384323" w:rsidRPr="00C87AB8" w:rsidRDefault="00423AE1" w:rsidP="006767CF">
      <w:pPr>
        <w:tabs>
          <w:tab w:val="left" w:pos="1134"/>
          <w:tab w:val="left" w:pos="1276"/>
        </w:tabs>
        <w:spacing w:after="0" w:line="240" w:lineRule="auto"/>
        <w:ind w:right="-2" w:firstLine="709"/>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8</w:t>
      </w:r>
      <w:r w:rsidR="00384323" w:rsidRPr="00C87AB8">
        <w:rPr>
          <w:rFonts w:ascii="Times New Roman" w:eastAsia="Times New Roman" w:hAnsi="Times New Roman" w:cs="Times New Roman"/>
          <w:sz w:val="16"/>
          <w:szCs w:val="16"/>
        </w:rPr>
        <w:t>.4.</w:t>
      </w:r>
      <w:r w:rsidR="00384323" w:rsidRPr="00C87AB8">
        <w:rPr>
          <w:rFonts w:ascii="Times New Roman" w:eastAsia="Times New Roman" w:hAnsi="Times New Roman" w:cs="Times New Roman"/>
          <w:sz w:val="16"/>
          <w:szCs w:val="16"/>
        </w:rPr>
        <w:tab/>
        <w:t>Расторжение Договора производится Сторонами путем подписания соответствующего соглашения о расторжении.</w:t>
      </w:r>
    </w:p>
    <w:p w:rsidR="00423AE1" w:rsidRPr="00C87AB8" w:rsidRDefault="00423AE1" w:rsidP="00495D78">
      <w:pPr>
        <w:tabs>
          <w:tab w:val="left" w:pos="1134"/>
          <w:tab w:val="left" w:pos="1276"/>
        </w:tabs>
        <w:spacing w:after="0" w:line="240" w:lineRule="auto"/>
        <w:ind w:right="-2" w:firstLine="709"/>
        <w:jc w:val="both"/>
        <w:rPr>
          <w:rFonts w:ascii="Times New Roman" w:eastAsia="Times New Roman" w:hAnsi="Times New Roman" w:cs="Times New Roman"/>
          <w:sz w:val="16"/>
          <w:szCs w:val="16"/>
        </w:rPr>
      </w:pPr>
      <w:r w:rsidRPr="00C87AB8">
        <w:rPr>
          <w:rFonts w:ascii="Times New Roman" w:eastAsia="Times New Roman" w:hAnsi="Times New Roman" w:cs="Times New Roman"/>
          <w:sz w:val="16"/>
          <w:szCs w:val="16"/>
        </w:rPr>
        <w:t>8</w:t>
      </w:r>
      <w:r w:rsidR="00384323" w:rsidRPr="00C87AB8">
        <w:rPr>
          <w:rFonts w:ascii="Times New Roman" w:eastAsia="Times New Roman" w:hAnsi="Times New Roman" w:cs="Times New Roman"/>
          <w:sz w:val="16"/>
          <w:szCs w:val="16"/>
        </w:rPr>
        <w:t>.5.</w:t>
      </w:r>
      <w:r w:rsidR="00384323" w:rsidRPr="00C87AB8">
        <w:rPr>
          <w:rFonts w:ascii="Times New Roman" w:eastAsia="Times New Roman" w:hAnsi="Times New Roman" w:cs="Times New Roman"/>
          <w:sz w:val="16"/>
          <w:szCs w:val="16"/>
        </w:rPr>
        <w:tab/>
        <w:t>В случае расторжения Договора по инициативе любой из Сторон, Стороны подписывают акт сверки расчётов, отображающий расчеты Сторон за период исполнения Дого</w:t>
      </w:r>
      <w:r w:rsidR="00762CAA" w:rsidRPr="00C87AB8">
        <w:rPr>
          <w:rFonts w:ascii="Times New Roman" w:eastAsia="Times New Roman" w:hAnsi="Times New Roman" w:cs="Times New Roman"/>
          <w:sz w:val="16"/>
          <w:szCs w:val="16"/>
        </w:rPr>
        <w:t>вора до момента его расторжения.</w:t>
      </w:r>
      <w:r w:rsidR="00384323" w:rsidRPr="00C87AB8">
        <w:rPr>
          <w:rFonts w:ascii="Times New Roman" w:eastAsia="Times New Roman" w:hAnsi="Times New Roman" w:cs="Times New Roman"/>
          <w:sz w:val="16"/>
          <w:szCs w:val="16"/>
        </w:rPr>
        <w:t xml:space="preserve"> </w:t>
      </w:r>
    </w:p>
    <w:p w:rsidR="00393046" w:rsidRPr="00C87AB8" w:rsidRDefault="00393046" w:rsidP="00495D78">
      <w:pPr>
        <w:tabs>
          <w:tab w:val="left" w:pos="1134"/>
          <w:tab w:val="left" w:pos="1276"/>
        </w:tabs>
        <w:spacing w:after="0" w:line="240" w:lineRule="auto"/>
        <w:ind w:right="-2"/>
        <w:jc w:val="both"/>
        <w:rPr>
          <w:rFonts w:ascii="Times New Roman" w:eastAsia="Times New Roman" w:hAnsi="Times New Roman" w:cs="Times New Roman"/>
          <w:sz w:val="16"/>
          <w:szCs w:val="16"/>
        </w:rPr>
      </w:pPr>
    </w:p>
    <w:p w:rsidR="00B674AC" w:rsidRPr="00C87AB8" w:rsidRDefault="00423AE1" w:rsidP="006767CF">
      <w:pPr>
        <w:spacing w:after="0" w:line="240" w:lineRule="auto"/>
        <w:jc w:val="center"/>
        <w:rPr>
          <w:rFonts w:ascii="Times New Roman" w:hAnsi="Times New Roman" w:cs="Times New Roman"/>
          <w:b/>
          <w:sz w:val="16"/>
          <w:szCs w:val="16"/>
          <w:lang w:eastAsia="ru-RU"/>
        </w:rPr>
      </w:pPr>
      <w:r w:rsidRPr="00C87AB8">
        <w:rPr>
          <w:rFonts w:ascii="Times New Roman" w:hAnsi="Times New Roman" w:cs="Times New Roman"/>
          <w:b/>
          <w:sz w:val="16"/>
          <w:szCs w:val="16"/>
          <w:lang w:eastAsia="ru-RU"/>
        </w:rPr>
        <w:t>9</w:t>
      </w:r>
      <w:r w:rsidR="00B674AC" w:rsidRPr="00C87AB8">
        <w:rPr>
          <w:rFonts w:ascii="Times New Roman" w:hAnsi="Times New Roman" w:cs="Times New Roman"/>
          <w:b/>
          <w:sz w:val="16"/>
          <w:szCs w:val="16"/>
          <w:lang w:eastAsia="ru-RU"/>
        </w:rPr>
        <w:t xml:space="preserve">. </w:t>
      </w:r>
      <w:r w:rsidR="00FF2EBC" w:rsidRPr="00C87AB8">
        <w:rPr>
          <w:rFonts w:ascii="Times New Roman" w:hAnsi="Times New Roman" w:cs="Times New Roman"/>
          <w:b/>
          <w:sz w:val="16"/>
          <w:szCs w:val="16"/>
          <w:lang w:eastAsia="ru-RU"/>
        </w:rPr>
        <w:t>СРОК ДЕЙСТВИЯ ДОГОВОРА</w:t>
      </w:r>
    </w:p>
    <w:p w:rsidR="00850CC2" w:rsidRPr="00C87AB8" w:rsidRDefault="00423AE1" w:rsidP="00896C6B">
      <w:pPr>
        <w:tabs>
          <w:tab w:val="left" w:pos="567"/>
        </w:tabs>
        <w:autoSpaceDE w:val="0"/>
        <w:autoSpaceDN w:val="0"/>
        <w:adjustRightInd w:val="0"/>
        <w:spacing w:after="0" w:line="240" w:lineRule="auto"/>
        <w:ind w:firstLine="709"/>
        <w:jc w:val="both"/>
        <w:outlineLvl w:val="1"/>
        <w:rPr>
          <w:rFonts w:ascii="Times New Roman" w:hAnsi="Times New Roman" w:cs="Times New Roman"/>
          <w:sz w:val="16"/>
          <w:szCs w:val="16"/>
        </w:rPr>
      </w:pPr>
      <w:r w:rsidRPr="00C87AB8">
        <w:rPr>
          <w:rFonts w:ascii="Times New Roman" w:hAnsi="Times New Roman" w:cs="Times New Roman"/>
          <w:sz w:val="16"/>
          <w:szCs w:val="16"/>
          <w:lang w:eastAsia="ru-RU"/>
        </w:rPr>
        <w:t>9</w:t>
      </w:r>
      <w:r w:rsidR="00B674AC" w:rsidRPr="00C87AB8">
        <w:rPr>
          <w:rFonts w:ascii="Times New Roman" w:hAnsi="Times New Roman" w:cs="Times New Roman"/>
          <w:sz w:val="16"/>
          <w:szCs w:val="16"/>
          <w:lang w:eastAsia="ru-RU"/>
        </w:rPr>
        <w:t xml:space="preserve">.1. </w:t>
      </w:r>
      <w:r w:rsidR="00850CC2" w:rsidRPr="00C87AB8">
        <w:rPr>
          <w:rFonts w:ascii="Times New Roman" w:hAnsi="Times New Roman" w:cs="Times New Roman"/>
          <w:sz w:val="16"/>
          <w:szCs w:val="16"/>
        </w:rPr>
        <w:t>Настоя</w:t>
      </w:r>
      <w:r w:rsidR="005D3A0B" w:rsidRPr="00C87AB8">
        <w:rPr>
          <w:rFonts w:ascii="Times New Roman" w:hAnsi="Times New Roman" w:cs="Times New Roman"/>
          <w:sz w:val="16"/>
          <w:szCs w:val="16"/>
        </w:rPr>
        <w:t xml:space="preserve">щий договор вступает в силу </w:t>
      </w:r>
      <w:r w:rsidR="00850CC2" w:rsidRPr="00C87AB8">
        <w:rPr>
          <w:rFonts w:ascii="Times New Roman" w:hAnsi="Times New Roman" w:cs="Times New Roman"/>
          <w:sz w:val="16"/>
          <w:szCs w:val="16"/>
        </w:rPr>
        <w:t xml:space="preserve">с момента его подписания сторонами и действует до </w:t>
      </w:r>
      <w:r w:rsidR="005D3A0B" w:rsidRPr="00C87AB8">
        <w:rPr>
          <w:rFonts w:ascii="Times New Roman" w:hAnsi="Times New Roman" w:cs="Times New Roman"/>
          <w:sz w:val="16"/>
          <w:szCs w:val="16"/>
        </w:rPr>
        <w:t>момента полного исполнения обязательств.</w:t>
      </w:r>
    </w:p>
    <w:p w:rsidR="00850CC2" w:rsidRPr="00C87AB8" w:rsidRDefault="00423AE1" w:rsidP="00896C6B">
      <w:pPr>
        <w:pStyle w:val="a4"/>
        <w:tabs>
          <w:tab w:val="left" w:pos="284"/>
          <w:tab w:val="left" w:pos="426"/>
          <w:tab w:val="left" w:pos="1134"/>
        </w:tabs>
        <w:spacing w:before="0" w:beforeAutospacing="0" w:after="0" w:afterAutospacing="0"/>
        <w:ind w:firstLine="709"/>
        <w:jc w:val="both"/>
        <w:rPr>
          <w:sz w:val="16"/>
          <w:szCs w:val="16"/>
        </w:rPr>
      </w:pPr>
      <w:r w:rsidRPr="00C87AB8">
        <w:rPr>
          <w:sz w:val="16"/>
          <w:szCs w:val="16"/>
        </w:rPr>
        <w:t>9</w:t>
      </w:r>
      <w:r w:rsidR="00850CC2" w:rsidRPr="00C87AB8">
        <w:rPr>
          <w:sz w:val="16"/>
          <w:szCs w:val="16"/>
        </w:rPr>
        <w:t>.2.</w:t>
      </w:r>
      <w:r w:rsidR="00850CC2" w:rsidRPr="00C87AB8">
        <w:rPr>
          <w:sz w:val="16"/>
          <w:szCs w:val="16"/>
        </w:rPr>
        <w:tab/>
        <w:t>Настоящий Договор составлен в 2-х экземплярах, имеющих одинаковую юридическую силу, по одному экземпляру для каждой Стороны.</w:t>
      </w:r>
    </w:p>
    <w:p w:rsidR="00FF2EBC" w:rsidRPr="00C87AB8" w:rsidRDefault="00423AE1" w:rsidP="00495D78">
      <w:pPr>
        <w:tabs>
          <w:tab w:val="left" w:pos="567"/>
        </w:tabs>
        <w:autoSpaceDE w:val="0"/>
        <w:autoSpaceDN w:val="0"/>
        <w:adjustRightInd w:val="0"/>
        <w:spacing w:after="0" w:line="240" w:lineRule="auto"/>
        <w:ind w:firstLine="709"/>
        <w:jc w:val="both"/>
        <w:outlineLvl w:val="1"/>
        <w:rPr>
          <w:rFonts w:ascii="Times New Roman" w:hAnsi="Times New Roman" w:cs="Times New Roman"/>
          <w:sz w:val="16"/>
          <w:szCs w:val="16"/>
        </w:rPr>
      </w:pPr>
      <w:r w:rsidRPr="00C87AB8">
        <w:rPr>
          <w:rFonts w:ascii="Times New Roman" w:hAnsi="Times New Roman" w:cs="Times New Roman"/>
          <w:sz w:val="16"/>
          <w:szCs w:val="16"/>
        </w:rPr>
        <w:t>9</w:t>
      </w:r>
      <w:r w:rsidR="00850CC2" w:rsidRPr="00C87AB8">
        <w:rPr>
          <w:rFonts w:ascii="Times New Roman" w:hAnsi="Times New Roman" w:cs="Times New Roman"/>
          <w:sz w:val="16"/>
          <w:szCs w:val="16"/>
        </w:rPr>
        <w:t>.3. Изменение и дополнение настоящего договора возможны по соглашению сторон в рамках действующего законодательства. Все изменения и дополнения оформляются в письменном виде путём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rsidR="00495D78" w:rsidRPr="00C87AB8" w:rsidRDefault="00495D78" w:rsidP="00495D78">
      <w:pPr>
        <w:tabs>
          <w:tab w:val="left" w:pos="567"/>
        </w:tabs>
        <w:autoSpaceDE w:val="0"/>
        <w:autoSpaceDN w:val="0"/>
        <w:adjustRightInd w:val="0"/>
        <w:spacing w:after="0" w:line="240" w:lineRule="auto"/>
        <w:ind w:firstLine="709"/>
        <w:jc w:val="both"/>
        <w:outlineLvl w:val="1"/>
        <w:rPr>
          <w:rFonts w:ascii="Times New Roman" w:hAnsi="Times New Roman" w:cs="Times New Roman"/>
          <w:sz w:val="16"/>
          <w:szCs w:val="16"/>
        </w:rPr>
      </w:pPr>
    </w:p>
    <w:p w:rsidR="00864476" w:rsidRPr="00C87AB8" w:rsidRDefault="00423AE1" w:rsidP="00495D78">
      <w:pPr>
        <w:spacing w:after="0" w:line="240" w:lineRule="auto"/>
        <w:jc w:val="center"/>
        <w:rPr>
          <w:rFonts w:ascii="Times New Roman" w:hAnsi="Times New Roman" w:cs="Times New Roman"/>
          <w:b/>
          <w:sz w:val="16"/>
          <w:szCs w:val="16"/>
          <w:lang w:eastAsia="ru-RU"/>
        </w:rPr>
      </w:pPr>
      <w:r w:rsidRPr="00C87AB8">
        <w:rPr>
          <w:rFonts w:ascii="Times New Roman" w:hAnsi="Times New Roman" w:cs="Times New Roman"/>
          <w:b/>
          <w:sz w:val="16"/>
          <w:szCs w:val="16"/>
          <w:lang w:eastAsia="ru-RU"/>
        </w:rPr>
        <w:t>10</w:t>
      </w:r>
      <w:r w:rsidR="00B674AC" w:rsidRPr="00C87AB8">
        <w:rPr>
          <w:rFonts w:ascii="Times New Roman" w:hAnsi="Times New Roman" w:cs="Times New Roman"/>
          <w:b/>
          <w:sz w:val="16"/>
          <w:szCs w:val="16"/>
          <w:lang w:eastAsia="ru-RU"/>
        </w:rPr>
        <w:t>. ЮРИДИЧЕСКИЕ АДРЕСА И БАНКОВСКИЕ РЕКВИЗИТЫ СТОРОН</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gridCol w:w="3119"/>
      </w:tblGrid>
      <w:tr w:rsidR="00864476" w:rsidRPr="00C87AB8" w:rsidTr="00C17E55">
        <w:trPr>
          <w:trHeight w:val="168"/>
        </w:trPr>
        <w:tc>
          <w:tcPr>
            <w:tcW w:w="5103" w:type="dxa"/>
            <w:shd w:val="clear" w:color="auto" w:fill="auto"/>
          </w:tcPr>
          <w:p w:rsidR="00864476" w:rsidRPr="00C87AB8" w:rsidRDefault="007B50B0" w:rsidP="007B50B0">
            <w:pPr>
              <w:autoSpaceDE w:val="0"/>
              <w:autoSpaceDN w:val="0"/>
              <w:adjustRightInd w:val="0"/>
              <w:spacing w:after="0" w:line="240" w:lineRule="auto"/>
              <w:jc w:val="center"/>
              <w:rPr>
                <w:rFonts w:ascii="Times New Roman" w:hAnsi="Times New Roman" w:cs="Times New Roman"/>
                <w:b/>
                <w:kern w:val="2"/>
                <w:sz w:val="16"/>
                <w:szCs w:val="16"/>
              </w:rPr>
            </w:pPr>
            <w:r w:rsidRPr="00C87AB8">
              <w:rPr>
                <w:rFonts w:ascii="Times New Roman" w:hAnsi="Times New Roman" w:cs="Times New Roman"/>
                <w:b/>
                <w:kern w:val="2"/>
                <w:sz w:val="16"/>
                <w:szCs w:val="16"/>
              </w:rPr>
              <w:t>Исполнитель</w:t>
            </w:r>
          </w:p>
        </w:tc>
        <w:tc>
          <w:tcPr>
            <w:tcW w:w="4820" w:type="dxa"/>
            <w:gridSpan w:val="2"/>
            <w:shd w:val="clear" w:color="auto" w:fill="auto"/>
          </w:tcPr>
          <w:p w:rsidR="00864476" w:rsidRPr="00C87AB8" w:rsidRDefault="007B50B0" w:rsidP="007B50B0">
            <w:pPr>
              <w:autoSpaceDE w:val="0"/>
              <w:autoSpaceDN w:val="0"/>
              <w:adjustRightInd w:val="0"/>
              <w:spacing w:after="0" w:line="240" w:lineRule="auto"/>
              <w:jc w:val="center"/>
              <w:rPr>
                <w:rFonts w:ascii="Times New Roman" w:hAnsi="Times New Roman" w:cs="Times New Roman"/>
                <w:b/>
                <w:kern w:val="2"/>
                <w:sz w:val="16"/>
                <w:szCs w:val="16"/>
              </w:rPr>
            </w:pPr>
            <w:r w:rsidRPr="00C87AB8">
              <w:rPr>
                <w:rFonts w:ascii="Times New Roman" w:hAnsi="Times New Roman" w:cs="Times New Roman"/>
                <w:b/>
                <w:kern w:val="2"/>
                <w:sz w:val="16"/>
                <w:szCs w:val="16"/>
              </w:rPr>
              <w:t>Заказчик</w:t>
            </w:r>
          </w:p>
        </w:tc>
      </w:tr>
      <w:tr w:rsidR="00864476" w:rsidRPr="00C87AB8" w:rsidTr="00C17E55">
        <w:trPr>
          <w:trHeight w:val="168"/>
        </w:trPr>
        <w:tc>
          <w:tcPr>
            <w:tcW w:w="5103" w:type="dxa"/>
            <w:shd w:val="clear" w:color="auto" w:fill="auto"/>
          </w:tcPr>
          <w:p w:rsidR="00864476" w:rsidRPr="00C87AB8" w:rsidRDefault="00942FD4"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sz w:val="16"/>
                <w:szCs w:val="16"/>
              </w:rPr>
              <w:t>ГОАУ ДО ЯО ЦДЮТТ</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kern w:val="2"/>
                <w:sz w:val="16"/>
                <w:szCs w:val="16"/>
              </w:rPr>
              <w:t>ФИО</w:t>
            </w:r>
          </w:p>
          <w:p w:rsidR="00F2665B" w:rsidRPr="00C87AB8" w:rsidRDefault="00F2665B" w:rsidP="007B50B0">
            <w:pPr>
              <w:autoSpaceDE w:val="0"/>
              <w:autoSpaceDN w:val="0"/>
              <w:adjustRightInd w:val="0"/>
              <w:spacing w:after="0" w:line="240" w:lineRule="auto"/>
              <w:jc w:val="both"/>
              <w:rPr>
                <w:rFonts w:ascii="Times New Roman" w:hAnsi="Times New Roman" w:cs="Times New Roman"/>
                <w:kern w:val="2"/>
                <w:sz w:val="16"/>
                <w:szCs w:val="16"/>
              </w:rPr>
            </w:pPr>
          </w:p>
        </w:tc>
      </w:tr>
      <w:tr w:rsidR="00864476" w:rsidRPr="00C87AB8" w:rsidTr="00C17E55">
        <w:trPr>
          <w:trHeight w:val="232"/>
        </w:trPr>
        <w:tc>
          <w:tcPr>
            <w:tcW w:w="5103" w:type="dxa"/>
            <w:shd w:val="clear" w:color="auto" w:fill="auto"/>
          </w:tcPr>
          <w:p w:rsidR="00F2665B" w:rsidRPr="00C87AB8" w:rsidRDefault="003C038D" w:rsidP="003C038D">
            <w:pPr>
              <w:spacing w:after="0"/>
              <w:rPr>
                <w:rFonts w:ascii="Times New Roman" w:hAnsi="Times New Roman" w:cs="Times New Roman"/>
                <w:sz w:val="16"/>
                <w:szCs w:val="16"/>
              </w:rPr>
            </w:pPr>
            <w:r w:rsidRPr="00C87AB8">
              <w:rPr>
                <w:rFonts w:ascii="Times New Roman" w:hAnsi="Times New Roman" w:cs="Times New Roman"/>
                <w:sz w:val="16"/>
                <w:szCs w:val="16"/>
              </w:rPr>
              <w:t xml:space="preserve">Юридический адрес: </w:t>
            </w:r>
          </w:p>
          <w:p w:rsidR="00864476" w:rsidRPr="00C87AB8" w:rsidRDefault="003C038D" w:rsidP="003C038D">
            <w:pPr>
              <w:spacing w:after="0"/>
              <w:rPr>
                <w:rFonts w:ascii="Times New Roman" w:hAnsi="Times New Roman" w:cs="Times New Roman"/>
                <w:sz w:val="16"/>
                <w:szCs w:val="16"/>
              </w:rPr>
            </w:pPr>
            <w:r w:rsidRPr="00C87AB8">
              <w:rPr>
                <w:rFonts w:ascii="Times New Roman" w:hAnsi="Times New Roman" w:cs="Times New Roman"/>
                <w:sz w:val="16"/>
                <w:szCs w:val="16"/>
              </w:rPr>
              <w:t xml:space="preserve">150000 г. Ярославль, </w:t>
            </w:r>
            <w:proofErr w:type="spellStart"/>
            <w:r w:rsidR="00F2665B" w:rsidRPr="00C87AB8">
              <w:rPr>
                <w:rFonts w:ascii="Times New Roman" w:hAnsi="Times New Roman" w:cs="Times New Roman"/>
                <w:sz w:val="16"/>
                <w:szCs w:val="16"/>
              </w:rPr>
              <w:t>ул.</w:t>
            </w:r>
            <w:r w:rsidRPr="00C87AB8">
              <w:rPr>
                <w:rFonts w:ascii="Times New Roman" w:hAnsi="Times New Roman" w:cs="Times New Roman"/>
                <w:sz w:val="16"/>
                <w:szCs w:val="16"/>
              </w:rPr>
              <w:t>Республиканская</w:t>
            </w:r>
            <w:proofErr w:type="spellEnd"/>
            <w:r w:rsidRPr="00C87AB8">
              <w:rPr>
                <w:rFonts w:ascii="Times New Roman" w:hAnsi="Times New Roman" w:cs="Times New Roman"/>
                <w:sz w:val="16"/>
                <w:szCs w:val="16"/>
              </w:rPr>
              <w:t>, д. 51</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kern w:val="2"/>
                <w:sz w:val="16"/>
                <w:szCs w:val="16"/>
              </w:rPr>
              <w:t xml:space="preserve">дата рождения: </w:t>
            </w:r>
          </w:p>
        </w:tc>
      </w:tr>
      <w:tr w:rsidR="00864476" w:rsidRPr="00C87AB8" w:rsidTr="00C17E55">
        <w:trPr>
          <w:trHeight w:val="168"/>
        </w:trPr>
        <w:tc>
          <w:tcPr>
            <w:tcW w:w="5103" w:type="dxa"/>
            <w:shd w:val="clear" w:color="auto" w:fill="auto"/>
          </w:tcPr>
          <w:p w:rsidR="00864476" w:rsidRPr="00C87AB8" w:rsidRDefault="003C038D" w:rsidP="003C038D">
            <w:pPr>
              <w:widowControl w:val="0"/>
              <w:autoSpaceDE w:val="0"/>
              <w:autoSpaceDN w:val="0"/>
              <w:adjustRightInd w:val="0"/>
              <w:spacing w:after="0"/>
              <w:rPr>
                <w:rFonts w:ascii="Times New Roman" w:hAnsi="Times New Roman" w:cs="Times New Roman"/>
                <w:sz w:val="16"/>
                <w:szCs w:val="16"/>
              </w:rPr>
            </w:pPr>
            <w:r w:rsidRPr="00C87AB8">
              <w:rPr>
                <w:rFonts w:ascii="Times New Roman" w:hAnsi="Times New Roman" w:cs="Times New Roman"/>
                <w:sz w:val="16"/>
                <w:szCs w:val="16"/>
              </w:rPr>
              <w:t>Телефон: 8 (4852) 32-97-10, 72-62-68</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kern w:val="2"/>
                <w:sz w:val="16"/>
                <w:szCs w:val="16"/>
              </w:rPr>
              <w:t xml:space="preserve">паспорт: серия                         № </w:t>
            </w:r>
          </w:p>
        </w:tc>
      </w:tr>
      <w:tr w:rsidR="00864476" w:rsidRPr="00C87AB8" w:rsidTr="00C17E55">
        <w:trPr>
          <w:trHeight w:val="183"/>
        </w:trPr>
        <w:tc>
          <w:tcPr>
            <w:tcW w:w="5103" w:type="dxa"/>
            <w:shd w:val="clear" w:color="auto" w:fill="auto"/>
          </w:tcPr>
          <w:p w:rsidR="00864476" w:rsidRPr="00C87AB8" w:rsidRDefault="003C038D" w:rsidP="003C038D">
            <w:pPr>
              <w:spacing w:after="0"/>
              <w:rPr>
                <w:rFonts w:ascii="Times New Roman" w:hAnsi="Times New Roman" w:cs="Times New Roman"/>
                <w:bCs/>
                <w:sz w:val="16"/>
                <w:szCs w:val="16"/>
              </w:rPr>
            </w:pPr>
            <w:r w:rsidRPr="00C87AB8">
              <w:rPr>
                <w:rFonts w:ascii="Times New Roman" w:hAnsi="Times New Roman" w:cs="Times New Roman"/>
                <w:bCs/>
                <w:sz w:val="16"/>
                <w:szCs w:val="16"/>
              </w:rPr>
              <w:t>ИНН 7604026090 КПП 760401001</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kern w:val="2"/>
                <w:sz w:val="16"/>
                <w:szCs w:val="16"/>
              </w:rPr>
              <w:t>выдан:</w:t>
            </w:r>
          </w:p>
        </w:tc>
      </w:tr>
      <w:tr w:rsidR="00864476" w:rsidRPr="00C87AB8" w:rsidTr="00C17E55">
        <w:trPr>
          <w:trHeight w:val="168"/>
        </w:trPr>
        <w:tc>
          <w:tcPr>
            <w:tcW w:w="5103" w:type="dxa"/>
            <w:shd w:val="clear" w:color="auto" w:fill="auto"/>
          </w:tcPr>
          <w:p w:rsidR="00864476" w:rsidRPr="00C87AB8" w:rsidRDefault="003C038D" w:rsidP="003C038D">
            <w:pPr>
              <w:widowControl w:val="0"/>
              <w:autoSpaceDE w:val="0"/>
              <w:autoSpaceDN w:val="0"/>
              <w:adjustRightInd w:val="0"/>
              <w:spacing w:after="0"/>
              <w:rPr>
                <w:rFonts w:ascii="Times New Roman" w:hAnsi="Times New Roman" w:cs="Times New Roman"/>
                <w:bCs/>
                <w:sz w:val="16"/>
                <w:szCs w:val="16"/>
              </w:rPr>
            </w:pPr>
            <w:r w:rsidRPr="00C87AB8">
              <w:rPr>
                <w:rFonts w:ascii="Times New Roman" w:hAnsi="Times New Roman" w:cs="Times New Roman"/>
                <w:bCs/>
                <w:sz w:val="16"/>
                <w:szCs w:val="16"/>
              </w:rPr>
              <w:t>ОГРН</w:t>
            </w:r>
            <w:r w:rsidRPr="00C87AB8">
              <w:rPr>
                <w:rFonts w:ascii="Times New Roman" w:hAnsi="Times New Roman" w:cs="Times New Roman"/>
                <w:bCs/>
                <w:sz w:val="16"/>
                <w:szCs w:val="16"/>
              </w:rPr>
              <w:tab/>
              <w:t>1027600690590</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p>
        </w:tc>
      </w:tr>
      <w:tr w:rsidR="00864476" w:rsidRPr="00C87AB8" w:rsidTr="00C17E55">
        <w:trPr>
          <w:trHeight w:val="168"/>
        </w:trPr>
        <w:tc>
          <w:tcPr>
            <w:tcW w:w="5103" w:type="dxa"/>
            <w:shd w:val="clear" w:color="auto" w:fill="auto"/>
          </w:tcPr>
          <w:p w:rsidR="003C038D" w:rsidRPr="00C87AB8" w:rsidRDefault="003C038D" w:rsidP="003C038D">
            <w:pPr>
              <w:spacing w:after="0"/>
              <w:rPr>
                <w:rFonts w:ascii="Times New Roman" w:hAnsi="Times New Roman" w:cs="Times New Roman"/>
                <w:bCs/>
                <w:sz w:val="16"/>
                <w:szCs w:val="16"/>
              </w:rPr>
            </w:pPr>
            <w:r w:rsidRPr="00C87AB8">
              <w:rPr>
                <w:rFonts w:ascii="Times New Roman" w:hAnsi="Times New Roman" w:cs="Times New Roman"/>
                <w:bCs/>
                <w:sz w:val="16"/>
                <w:szCs w:val="16"/>
              </w:rPr>
              <w:t>Р/с 03224643780000007101</w:t>
            </w:r>
          </w:p>
          <w:p w:rsidR="00864476" w:rsidRPr="00C87AB8" w:rsidRDefault="003C038D" w:rsidP="003C038D">
            <w:pPr>
              <w:spacing w:after="0"/>
              <w:rPr>
                <w:rFonts w:ascii="Times New Roman" w:hAnsi="Times New Roman" w:cs="Times New Roman"/>
                <w:bCs/>
                <w:sz w:val="16"/>
                <w:szCs w:val="16"/>
              </w:rPr>
            </w:pPr>
            <w:r w:rsidRPr="00C87AB8">
              <w:rPr>
                <w:rFonts w:ascii="Times New Roman" w:hAnsi="Times New Roman" w:cs="Times New Roman"/>
                <w:bCs/>
                <w:sz w:val="16"/>
                <w:szCs w:val="16"/>
              </w:rPr>
              <w:t>в ОТДЕЛЕНИИ ЯРОСЛАВЛЬ//УФК по Ярославской области г. Ярославль</w:t>
            </w:r>
          </w:p>
        </w:tc>
        <w:tc>
          <w:tcPr>
            <w:tcW w:w="1701" w:type="dxa"/>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kern w:val="2"/>
                <w:sz w:val="16"/>
                <w:szCs w:val="16"/>
              </w:rPr>
              <w:t xml:space="preserve">дата выдачи: </w:t>
            </w:r>
          </w:p>
        </w:tc>
        <w:tc>
          <w:tcPr>
            <w:tcW w:w="3119" w:type="dxa"/>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highlight w:val="cyan"/>
              </w:rPr>
            </w:pPr>
            <w:r w:rsidRPr="00C87AB8">
              <w:rPr>
                <w:rFonts w:ascii="Times New Roman" w:hAnsi="Times New Roman" w:cs="Times New Roman"/>
                <w:kern w:val="2"/>
                <w:sz w:val="16"/>
                <w:szCs w:val="16"/>
              </w:rPr>
              <w:t>код подразделения:</w:t>
            </w:r>
          </w:p>
        </w:tc>
      </w:tr>
      <w:tr w:rsidR="00864476" w:rsidRPr="00C87AB8" w:rsidTr="00C17E55">
        <w:trPr>
          <w:trHeight w:val="168"/>
        </w:trPr>
        <w:tc>
          <w:tcPr>
            <w:tcW w:w="5103" w:type="dxa"/>
            <w:shd w:val="clear" w:color="auto" w:fill="auto"/>
          </w:tcPr>
          <w:p w:rsidR="00864476" w:rsidRPr="00C87AB8" w:rsidRDefault="003C038D" w:rsidP="003C038D">
            <w:pPr>
              <w:spacing w:after="0"/>
              <w:rPr>
                <w:rFonts w:ascii="Times New Roman" w:hAnsi="Times New Roman" w:cs="Times New Roman"/>
                <w:bCs/>
                <w:sz w:val="16"/>
                <w:szCs w:val="16"/>
              </w:rPr>
            </w:pPr>
            <w:r w:rsidRPr="00C87AB8">
              <w:rPr>
                <w:rFonts w:ascii="Times New Roman" w:hAnsi="Times New Roman" w:cs="Times New Roman"/>
                <w:bCs/>
                <w:sz w:val="16"/>
                <w:szCs w:val="16"/>
              </w:rPr>
              <w:t>л/с 903080056, 903080058 в ДФ ЯО</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kern w:val="2"/>
                <w:sz w:val="16"/>
                <w:szCs w:val="16"/>
              </w:rPr>
              <w:t xml:space="preserve">регистрация: </w:t>
            </w:r>
          </w:p>
        </w:tc>
      </w:tr>
      <w:tr w:rsidR="00864476" w:rsidRPr="00C87AB8" w:rsidTr="00C17E55">
        <w:trPr>
          <w:trHeight w:val="303"/>
        </w:trPr>
        <w:tc>
          <w:tcPr>
            <w:tcW w:w="5103" w:type="dxa"/>
            <w:shd w:val="clear" w:color="auto" w:fill="auto"/>
          </w:tcPr>
          <w:p w:rsidR="00864476" w:rsidRPr="00C87AB8" w:rsidRDefault="003C038D" w:rsidP="003C038D">
            <w:pPr>
              <w:spacing w:after="0"/>
              <w:rPr>
                <w:rFonts w:ascii="Times New Roman" w:hAnsi="Times New Roman" w:cs="Times New Roman"/>
                <w:bCs/>
                <w:sz w:val="16"/>
                <w:szCs w:val="16"/>
              </w:rPr>
            </w:pPr>
            <w:r w:rsidRPr="00C87AB8">
              <w:rPr>
                <w:rFonts w:ascii="Times New Roman" w:hAnsi="Times New Roman" w:cs="Times New Roman"/>
                <w:bCs/>
                <w:sz w:val="16"/>
                <w:szCs w:val="16"/>
              </w:rPr>
              <w:t>ЕКС (к/с) 40102810245370000065</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p>
        </w:tc>
      </w:tr>
      <w:tr w:rsidR="00864476" w:rsidRPr="00C87AB8" w:rsidTr="00C17E55">
        <w:trPr>
          <w:trHeight w:val="266"/>
        </w:trPr>
        <w:tc>
          <w:tcPr>
            <w:tcW w:w="5103" w:type="dxa"/>
            <w:shd w:val="clear" w:color="auto" w:fill="auto"/>
          </w:tcPr>
          <w:p w:rsidR="00864476" w:rsidRPr="00C87AB8" w:rsidRDefault="003C038D" w:rsidP="003C038D">
            <w:pPr>
              <w:spacing w:after="0"/>
              <w:rPr>
                <w:rFonts w:ascii="Times New Roman" w:hAnsi="Times New Roman" w:cs="Times New Roman"/>
                <w:bCs/>
                <w:sz w:val="16"/>
                <w:szCs w:val="16"/>
              </w:rPr>
            </w:pPr>
            <w:r w:rsidRPr="00C87AB8">
              <w:rPr>
                <w:rFonts w:ascii="Times New Roman" w:hAnsi="Times New Roman" w:cs="Times New Roman"/>
                <w:bCs/>
                <w:sz w:val="16"/>
                <w:szCs w:val="16"/>
              </w:rPr>
              <w:t>БИК 017888102</w:t>
            </w:r>
          </w:p>
        </w:tc>
        <w:tc>
          <w:tcPr>
            <w:tcW w:w="4820" w:type="dxa"/>
            <w:gridSpan w:val="2"/>
            <w:shd w:val="clear" w:color="auto" w:fill="auto"/>
          </w:tcPr>
          <w:p w:rsidR="00864476" w:rsidRPr="00C87AB8" w:rsidRDefault="00864476" w:rsidP="007B50B0">
            <w:pPr>
              <w:autoSpaceDE w:val="0"/>
              <w:autoSpaceDN w:val="0"/>
              <w:adjustRightInd w:val="0"/>
              <w:spacing w:after="0" w:line="240" w:lineRule="auto"/>
              <w:jc w:val="both"/>
              <w:rPr>
                <w:rFonts w:ascii="Times New Roman" w:hAnsi="Times New Roman" w:cs="Times New Roman"/>
                <w:kern w:val="2"/>
                <w:sz w:val="16"/>
                <w:szCs w:val="16"/>
              </w:rPr>
            </w:pPr>
            <w:r w:rsidRPr="00C87AB8">
              <w:rPr>
                <w:rFonts w:ascii="Times New Roman" w:hAnsi="Times New Roman" w:cs="Times New Roman"/>
                <w:kern w:val="2"/>
                <w:sz w:val="16"/>
                <w:szCs w:val="16"/>
              </w:rPr>
              <w:t xml:space="preserve">телефон: </w:t>
            </w:r>
          </w:p>
        </w:tc>
      </w:tr>
      <w:tr w:rsidR="00864476" w:rsidRPr="00C87AB8" w:rsidTr="00C17E55">
        <w:trPr>
          <w:trHeight w:val="1094"/>
        </w:trPr>
        <w:tc>
          <w:tcPr>
            <w:tcW w:w="5103" w:type="dxa"/>
            <w:shd w:val="clear" w:color="auto" w:fill="auto"/>
          </w:tcPr>
          <w:p w:rsidR="00864476" w:rsidRPr="00C87AB8" w:rsidRDefault="00864476" w:rsidP="007B50B0">
            <w:pPr>
              <w:autoSpaceDE w:val="0"/>
              <w:autoSpaceDN w:val="0"/>
              <w:adjustRightInd w:val="0"/>
              <w:spacing w:after="0" w:line="240" w:lineRule="auto"/>
              <w:rPr>
                <w:rFonts w:ascii="Times New Roman" w:hAnsi="Times New Roman" w:cs="Times New Roman"/>
                <w:kern w:val="2"/>
                <w:sz w:val="16"/>
                <w:szCs w:val="16"/>
              </w:rPr>
            </w:pPr>
          </w:p>
          <w:p w:rsidR="007B50B0" w:rsidRPr="00C87AB8" w:rsidRDefault="007B50B0" w:rsidP="007B50B0">
            <w:pPr>
              <w:spacing w:after="0" w:line="240" w:lineRule="auto"/>
              <w:rPr>
                <w:rFonts w:ascii="Times New Roman" w:hAnsi="Times New Roman" w:cs="Times New Roman"/>
                <w:sz w:val="16"/>
                <w:szCs w:val="16"/>
              </w:rPr>
            </w:pPr>
            <w:r w:rsidRPr="00C87AB8">
              <w:rPr>
                <w:rFonts w:ascii="Times New Roman" w:hAnsi="Times New Roman" w:cs="Times New Roman"/>
                <w:sz w:val="16"/>
                <w:szCs w:val="16"/>
              </w:rPr>
              <w:t xml:space="preserve">Директор </w:t>
            </w:r>
          </w:p>
          <w:p w:rsidR="007B50B0" w:rsidRPr="00C87AB8" w:rsidRDefault="007B50B0" w:rsidP="007B50B0">
            <w:pPr>
              <w:spacing w:after="0" w:line="240" w:lineRule="auto"/>
              <w:rPr>
                <w:rFonts w:ascii="Times New Roman" w:hAnsi="Times New Roman" w:cs="Times New Roman"/>
                <w:sz w:val="16"/>
                <w:szCs w:val="16"/>
              </w:rPr>
            </w:pPr>
            <w:r w:rsidRPr="00C87AB8">
              <w:rPr>
                <w:rFonts w:ascii="Times New Roman" w:hAnsi="Times New Roman" w:cs="Times New Roman"/>
                <w:sz w:val="16"/>
                <w:szCs w:val="16"/>
              </w:rPr>
              <w:t xml:space="preserve">___________________/ Т. М. </w:t>
            </w:r>
            <w:proofErr w:type="spellStart"/>
            <w:r w:rsidRPr="00C87AB8">
              <w:rPr>
                <w:rFonts w:ascii="Times New Roman" w:hAnsi="Times New Roman" w:cs="Times New Roman"/>
                <w:sz w:val="16"/>
                <w:szCs w:val="16"/>
              </w:rPr>
              <w:t>Талова</w:t>
            </w:r>
            <w:proofErr w:type="spellEnd"/>
            <w:r w:rsidRPr="00C87AB8">
              <w:rPr>
                <w:rFonts w:ascii="Times New Roman" w:hAnsi="Times New Roman" w:cs="Times New Roman"/>
                <w:sz w:val="16"/>
                <w:szCs w:val="16"/>
              </w:rPr>
              <w:t>/</w:t>
            </w:r>
          </w:p>
          <w:p w:rsidR="00864476" w:rsidRPr="00C87AB8" w:rsidRDefault="007B50B0" w:rsidP="003C038D">
            <w:pPr>
              <w:autoSpaceDE w:val="0"/>
              <w:autoSpaceDN w:val="0"/>
              <w:adjustRightInd w:val="0"/>
              <w:spacing w:after="0" w:line="240" w:lineRule="auto"/>
              <w:rPr>
                <w:rFonts w:ascii="Times New Roman" w:hAnsi="Times New Roman" w:cs="Times New Roman"/>
                <w:kern w:val="2"/>
                <w:sz w:val="16"/>
                <w:szCs w:val="16"/>
              </w:rPr>
            </w:pPr>
            <w:r w:rsidRPr="00C87AB8">
              <w:rPr>
                <w:rFonts w:ascii="Times New Roman" w:hAnsi="Times New Roman" w:cs="Times New Roman"/>
                <w:sz w:val="16"/>
                <w:szCs w:val="16"/>
              </w:rPr>
              <w:t>М.П.</w:t>
            </w:r>
          </w:p>
        </w:tc>
        <w:tc>
          <w:tcPr>
            <w:tcW w:w="4820" w:type="dxa"/>
            <w:gridSpan w:val="2"/>
            <w:shd w:val="clear" w:color="auto" w:fill="auto"/>
          </w:tcPr>
          <w:p w:rsidR="007B50B0" w:rsidRPr="00C87AB8" w:rsidRDefault="007B50B0" w:rsidP="007B50B0">
            <w:pPr>
              <w:autoSpaceDE w:val="0"/>
              <w:autoSpaceDN w:val="0"/>
              <w:adjustRightInd w:val="0"/>
              <w:spacing w:after="0" w:line="240" w:lineRule="auto"/>
              <w:rPr>
                <w:rFonts w:ascii="Times New Roman" w:hAnsi="Times New Roman" w:cs="Times New Roman"/>
                <w:kern w:val="2"/>
                <w:sz w:val="16"/>
                <w:szCs w:val="16"/>
              </w:rPr>
            </w:pPr>
          </w:p>
          <w:p w:rsidR="00864476" w:rsidRPr="00C87AB8" w:rsidRDefault="007B50B0" w:rsidP="007B50B0">
            <w:pPr>
              <w:autoSpaceDE w:val="0"/>
              <w:autoSpaceDN w:val="0"/>
              <w:adjustRightInd w:val="0"/>
              <w:spacing w:after="0" w:line="240" w:lineRule="auto"/>
              <w:rPr>
                <w:rFonts w:ascii="Times New Roman" w:hAnsi="Times New Roman" w:cs="Times New Roman"/>
                <w:kern w:val="2"/>
                <w:sz w:val="16"/>
                <w:szCs w:val="16"/>
              </w:rPr>
            </w:pPr>
            <w:r w:rsidRPr="00C87AB8">
              <w:rPr>
                <w:rFonts w:ascii="Times New Roman" w:hAnsi="Times New Roman" w:cs="Times New Roman"/>
                <w:kern w:val="2"/>
                <w:sz w:val="16"/>
                <w:szCs w:val="16"/>
              </w:rPr>
              <w:t xml:space="preserve">                                                         </w:t>
            </w:r>
            <w:r w:rsidR="00864476" w:rsidRPr="00C87AB8">
              <w:rPr>
                <w:rFonts w:ascii="Times New Roman" w:hAnsi="Times New Roman" w:cs="Times New Roman"/>
                <w:kern w:val="2"/>
                <w:sz w:val="16"/>
                <w:szCs w:val="16"/>
              </w:rPr>
              <w:t xml:space="preserve">____________________             </w:t>
            </w:r>
          </w:p>
          <w:p w:rsidR="00864476" w:rsidRPr="00C87AB8" w:rsidRDefault="007B50B0" w:rsidP="007B50B0">
            <w:pPr>
              <w:autoSpaceDE w:val="0"/>
              <w:autoSpaceDN w:val="0"/>
              <w:adjustRightInd w:val="0"/>
              <w:spacing w:after="0" w:line="240" w:lineRule="auto"/>
              <w:rPr>
                <w:rFonts w:ascii="Times New Roman" w:hAnsi="Times New Roman" w:cs="Times New Roman"/>
                <w:kern w:val="2"/>
                <w:sz w:val="16"/>
                <w:szCs w:val="16"/>
              </w:rPr>
            </w:pPr>
            <w:r w:rsidRPr="00C87AB8">
              <w:rPr>
                <w:rFonts w:ascii="Times New Roman" w:hAnsi="Times New Roman" w:cs="Times New Roman"/>
                <w:kern w:val="2"/>
                <w:sz w:val="16"/>
                <w:szCs w:val="16"/>
              </w:rPr>
              <w:t xml:space="preserve">            </w:t>
            </w:r>
            <w:r w:rsidR="00F2665B" w:rsidRPr="00C87AB8">
              <w:rPr>
                <w:rFonts w:ascii="Times New Roman" w:hAnsi="Times New Roman" w:cs="Times New Roman"/>
                <w:kern w:val="2"/>
                <w:sz w:val="16"/>
                <w:szCs w:val="16"/>
              </w:rPr>
              <w:t xml:space="preserve">подпись                </w:t>
            </w:r>
            <w:r w:rsidR="00864476" w:rsidRPr="00C87AB8">
              <w:rPr>
                <w:rFonts w:ascii="Times New Roman" w:hAnsi="Times New Roman" w:cs="Times New Roman"/>
                <w:kern w:val="2"/>
                <w:sz w:val="16"/>
                <w:szCs w:val="16"/>
              </w:rPr>
              <w:t xml:space="preserve">расшифровка                 </w:t>
            </w:r>
          </w:p>
        </w:tc>
      </w:tr>
    </w:tbl>
    <w:p w:rsidR="00E65897" w:rsidRPr="00C87AB8" w:rsidRDefault="00E65897" w:rsidP="006767CF">
      <w:pPr>
        <w:spacing w:after="0" w:line="240" w:lineRule="auto"/>
        <w:jc w:val="both"/>
        <w:rPr>
          <w:rFonts w:ascii="Times New Roman" w:hAnsi="Times New Roman" w:cs="Times New Roman"/>
          <w:sz w:val="16"/>
          <w:szCs w:val="16"/>
        </w:rPr>
      </w:pPr>
    </w:p>
    <w:p w:rsidR="00CE7FA6" w:rsidRPr="00C87AB8" w:rsidRDefault="00CE7FA6" w:rsidP="00CE7FA6">
      <w:pPr>
        <w:pStyle w:val="a5"/>
        <w:jc w:val="center"/>
        <w:rPr>
          <w:sz w:val="16"/>
          <w:szCs w:val="16"/>
        </w:rPr>
      </w:pPr>
      <w:r w:rsidRPr="00C87AB8">
        <w:rPr>
          <w:sz w:val="16"/>
          <w:szCs w:val="16"/>
        </w:rPr>
        <w:t>Акт об оказании услуг №_____</w:t>
      </w:r>
    </w:p>
    <w:p w:rsidR="00CE7FA6" w:rsidRPr="00C87AB8" w:rsidRDefault="00CE7FA6" w:rsidP="00CE7FA6">
      <w:pPr>
        <w:pStyle w:val="a5"/>
        <w:jc w:val="center"/>
        <w:rPr>
          <w:sz w:val="16"/>
          <w:szCs w:val="16"/>
        </w:rPr>
      </w:pPr>
      <w:r w:rsidRPr="00C87AB8">
        <w:rPr>
          <w:sz w:val="16"/>
          <w:szCs w:val="16"/>
        </w:rPr>
        <w:t>от «___» ___________ 20</w:t>
      </w:r>
      <w:r w:rsidR="00972460">
        <w:rPr>
          <w:sz w:val="16"/>
          <w:szCs w:val="16"/>
        </w:rPr>
        <w:t>__</w:t>
      </w:r>
      <w:r w:rsidRPr="00C87AB8">
        <w:rPr>
          <w:sz w:val="16"/>
          <w:szCs w:val="16"/>
        </w:rPr>
        <w:t>г.</w:t>
      </w:r>
    </w:p>
    <w:p w:rsidR="00CE7FA6" w:rsidRPr="00C87AB8" w:rsidRDefault="00CE7FA6" w:rsidP="00CE7FA6">
      <w:pPr>
        <w:pStyle w:val="a5"/>
        <w:jc w:val="both"/>
        <w:rPr>
          <w:sz w:val="16"/>
          <w:szCs w:val="16"/>
        </w:rPr>
      </w:pPr>
    </w:p>
    <w:p w:rsidR="00CE7FA6" w:rsidRPr="00C87AB8" w:rsidRDefault="00495D78" w:rsidP="00CE7FA6">
      <w:pPr>
        <w:pStyle w:val="a5"/>
        <w:ind w:firstLine="708"/>
        <w:jc w:val="both"/>
        <w:rPr>
          <w:sz w:val="16"/>
          <w:szCs w:val="16"/>
        </w:rPr>
      </w:pPr>
      <w:r w:rsidRPr="00C87AB8">
        <w:rPr>
          <w:sz w:val="16"/>
          <w:szCs w:val="16"/>
        </w:rPr>
        <w:t>Мы, нижеподписавшиеся, _</w:t>
      </w:r>
      <w:r w:rsidR="00CE7FA6" w:rsidRPr="00C87AB8">
        <w:rPr>
          <w:sz w:val="16"/>
          <w:szCs w:val="16"/>
        </w:rPr>
        <w:t>____________________________________</w:t>
      </w:r>
      <w:r w:rsidR="00C17E55" w:rsidRPr="00C87AB8">
        <w:rPr>
          <w:sz w:val="16"/>
          <w:szCs w:val="16"/>
        </w:rPr>
        <w:t>____________________</w:t>
      </w:r>
      <w:r w:rsidR="00CE7FA6" w:rsidRPr="00C87AB8">
        <w:rPr>
          <w:sz w:val="16"/>
          <w:szCs w:val="16"/>
        </w:rPr>
        <w:t>___</w:t>
      </w:r>
      <w:r w:rsidRPr="00C87AB8">
        <w:rPr>
          <w:sz w:val="16"/>
          <w:szCs w:val="16"/>
        </w:rPr>
        <w:t>____</w:t>
      </w:r>
      <w:r w:rsidR="00CE7FA6" w:rsidRPr="00C87AB8">
        <w:rPr>
          <w:sz w:val="16"/>
          <w:szCs w:val="16"/>
        </w:rPr>
        <w:t>, именуемый в дальнейшем «Заказчик», с одной стороны, и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 именуемое в дальнейшем «Исполнитель», составили настоящий акт о том, что услуги оказаны в полном объеме. Стороны претензий друг к другу не имеют.</w:t>
      </w:r>
    </w:p>
    <w:p w:rsidR="00CE7FA6" w:rsidRPr="00C87AB8" w:rsidRDefault="00CE7FA6" w:rsidP="00CE7FA6">
      <w:pPr>
        <w:pStyle w:val="a5"/>
        <w:rPr>
          <w:sz w:val="16"/>
          <w:szCs w:val="16"/>
        </w:rPr>
      </w:pPr>
    </w:p>
    <w:tbl>
      <w:tblPr>
        <w:tblW w:w="0" w:type="auto"/>
        <w:tblLook w:val="04A0" w:firstRow="1" w:lastRow="0" w:firstColumn="1" w:lastColumn="0" w:noHBand="0" w:noVBand="1"/>
      </w:tblPr>
      <w:tblGrid>
        <w:gridCol w:w="4785"/>
        <w:gridCol w:w="4786"/>
      </w:tblGrid>
      <w:tr w:rsidR="00CE7FA6" w:rsidRPr="00C87AB8" w:rsidTr="00EE657F">
        <w:tc>
          <w:tcPr>
            <w:tcW w:w="4785" w:type="dxa"/>
            <w:shd w:val="clear" w:color="auto" w:fill="auto"/>
            <w:hideMark/>
          </w:tcPr>
          <w:p w:rsidR="00CE7FA6" w:rsidRPr="00C87AB8" w:rsidRDefault="00CE7FA6" w:rsidP="00EE657F">
            <w:pPr>
              <w:pStyle w:val="a5"/>
              <w:rPr>
                <w:sz w:val="16"/>
                <w:szCs w:val="16"/>
              </w:rPr>
            </w:pPr>
            <w:r w:rsidRPr="00C87AB8">
              <w:rPr>
                <w:sz w:val="16"/>
                <w:szCs w:val="16"/>
              </w:rPr>
              <w:t>«Исполнитель»:</w:t>
            </w:r>
          </w:p>
          <w:p w:rsidR="00CE7FA6" w:rsidRPr="00C87AB8" w:rsidRDefault="00CE7FA6" w:rsidP="00EE657F">
            <w:pPr>
              <w:pStyle w:val="a5"/>
              <w:rPr>
                <w:sz w:val="16"/>
                <w:szCs w:val="16"/>
              </w:rPr>
            </w:pPr>
          </w:p>
          <w:p w:rsidR="00CE7FA6" w:rsidRPr="00C87AB8" w:rsidRDefault="00CE7FA6" w:rsidP="00EE657F">
            <w:pPr>
              <w:pStyle w:val="a5"/>
              <w:rPr>
                <w:sz w:val="16"/>
                <w:szCs w:val="16"/>
              </w:rPr>
            </w:pPr>
            <w:r w:rsidRPr="00C87AB8">
              <w:rPr>
                <w:sz w:val="16"/>
                <w:szCs w:val="16"/>
              </w:rPr>
              <w:t xml:space="preserve">__________________ </w:t>
            </w:r>
            <w:proofErr w:type="spellStart"/>
            <w:r w:rsidRPr="00C87AB8">
              <w:rPr>
                <w:sz w:val="16"/>
                <w:szCs w:val="16"/>
              </w:rPr>
              <w:t>Талова</w:t>
            </w:r>
            <w:proofErr w:type="spellEnd"/>
            <w:r w:rsidRPr="00C87AB8">
              <w:rPr>
                <w:sz w:val="16"/>
                <w:szCs w:val="16"/>
              </w:rPr>
              <w:t xml:space="preserve"> Т.М.</w:t>
            </w:r>
          </w:p>
          <w:p w:rsidR="00CE7FA6" w:rsidRPr="00C87AB8" w:rsidRDefault="00CE7FA6" w:rsidP="00972460">
            <w:pPr>
              <w:pStyle w:val="a5"/>
              <w:rPr>
                <w:sz w:val="16"/>
                <w:szCs w:val="16"/>
              </w:rPr>
            </w:pPr>
            <w:r w:rsidRPr="00C87AB8">
              <w:rPr>
                <w:sz w:val="16"/>
                <w:szCs w:val="16"/>
              </w:rPr>
              <w:t>«______»______________20</w:t>
            </w:r>
            <w:r w:rsidR="00972460">
              <w:rPr>
                <w:sz w:val="16"/>
                <w:szCs w:val="16"/>
              </w:rPr>
              <w:t>__</w:t>
            </w:r>
            <w:r w:rsidRPr="00C87AB8">
              <w:rPr>
                <w:sz w:val="16"/>
                <w:szCs w:val="16"/>
              </w:rPr>
              <w:t>г.</w:t>
            </w:r>
          </w:p>
        </w:tc>
        <w:tc>
          <w:tcPr>
            <w:tcW w:w="4786" w:type="dxa"/>
            <w:shd w:val="clear" w:color="auto" w:fill="auto"/>
            <w:hideMark/>
          </w:tcPr>
          <w:p w:rsidR="00CE7FA6" w:rsidRPr="00C87AB8" w:rsidRDefault="00CE7FA6" w:rsidP="00EE657F">
            <w:pPr>
              <w:pStyle w:val="a5"/>
              <w:rPr>
                <w:sz w:val="16"/>
                <w:szCs w:val="16"/>
              </w:rPr>
            </w:pPr>
            <w:r w:rsidRPr="00C87AB8">
              <w:rPr>
                <w:sz w:val="16"/>
                <w:szCs w:val="16"/>
              </w:rPr>
              <w:t>«Заказчик»:</w:t>
            </w:r>
          </w:p>
          <w:p w:rsidR="00CE7FA6" w:rsidRPr="00C87AB8" w:rsidRDefault="00CE7FA6" w:rsidP="00EE657F">
            <w:pPr>
              <w:pStyle w:val="a5"/>
              <w:rPr>
                <w:sz w:val="16"/>
                <w:szCs w:val="16"/>
                <w:rtl/>
              </w:rPr>
            </w:pPr>
            <w:r w:rsidRPr="00C87AB8">
              <w:rPr>
                <w:sz w:val="16"/>
                <w:szCs w:val="16"/>
                <w:rtl/>
              </w:rPr>
              <w:t>٧</w:t>
            </w:r>
          </w:p>
          <w:p w:rsidR="00CE7FA6" w:rsidRPr="00C87AB8" w:rsidRDefault="00CE7FA6" w:rsidP="00EE657F">
            <w:pPr>
              <w:pStyle w:val="a5"/>
              <w:rPr>
                <w:sz w:val="16"/>
                <w:szCs w:val="16"/>
              </w:rPr>
            </w:pPr>
            <w:r w:rsidRPr="00C87AB8">
              <w:rPr>
                <w:sz w:val="16"/>
                <w:szCs w:val="16"/>
              </w:rPr>
              <w:t>_________________/_____________</w:t>
            </w:r>
            <w:r w:rsidR="00495D78" w:rsidRPr="00C87AB8">
              <w:rPr>
                <w:sz w:val="16"/>
                <w:szCs w:val="16"/>
              </w:rPr>
              <w:t>__</w:t>
            </w:r>
            <w:r w:rsidRPr="00C87AB8">
              <w:rPr>
                <w:sz w:val="16"/>
                <w:szCs w:val="16"/>
              </w:rPr>
              <w:t>/</w:t>
            </w:r>
          </w:p>
          <w:p w:rsidR="00CE7FA6" w:rsidRPr="00C87AB8" w:rsidRDefault="00CE7FA6" w:rsidP="00972460">
            <w:pPr>
              <w:pStyle w:val="a5"/>
              <w:rPr>
                <w:sz w:val="16"/>
                <w:szCs w:val="16"/>
              </w:rPr>
            </w:pPr>
            <w:r w:rsidRPr="00C87AB8">
              <w:rPr>
                <w:sz w:val="16"/>
                <w:szCs w:val="16"/>
              </w:rPr>
              <w:t>«______»_________________20</w:t>
            </w:r>
            <w:r w:rsidR="00972460">
              <w:rPr>
                <w:sz w:val="16"/>
                <w:szCs w:val="16"/>
              </w:rPr>
              <w:t>__</w:t>
            </w:r>
            <w:r w:rsidRPr="00C87AB8">
              <w:rPr>
                <w:sz w:val="16"/>
                <w:szCs w:val="16"/>
              </w:rPr>
              <w:t>г.</w:t>
            </w:r>
          </w:p>
        </w:tc>
      </w:tr>
    </w:tbl>
    <w:p w:rsidR="00E65897" w:rsidRPr="00C87AB8" w:rsidRDefault="00E65897" w:rsidP="006767CF">
      <w:pPr>
        <w:spacing w:after="0" w:line="240" w:lineRule="auto"/>
        <w:jc w:val="both"/>
        <w:rPr>
          <w:rFonts w:ascii="Times New Roman" w:hAnsi="Times New Roman" w:cs="Times New Roman"/>
          <w:sz w:val="16"/>
          <w:szCs w:val="16"/>
        </w:rPr>
      </w:pPr>
    </w:p>
    <w:sectPr w:rsidR="00E65897" w:rsidRPr="00C87AB8" w:rsidSect="004F3383">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C12"/>
    <w:multiLevelType w:val="multilevel"/>
    <w:tmpl w:val="AE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029A"/>
    <w:multiLevelType w:val="multilevel"/>
    <w:tmpl w:val="DDF476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93B9F"/>
    <w:multiLevelType w:val="multilevel"/>
    <w:tmpl w:val="23F27B7A"/>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 w15:restartNumberingAfterBreak="0">
    <w:nsid w:val="19BD18E8"/>
    <w:multiLevelType w:val="multilevel"/>
    <w:tmpl w:val="7AF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22456"/>
    <w:multiLevelType w:val="multilevel"/>
    <w:tmpl w:val="84E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72834"/>
    <w:multiLevelType w:val="hybridMultilevel"/>
    <w:tmpl w:val="5174298C"/>
    <w:lvl w:ilvl="0" w:tplc="0419000F">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BE042F"/>
    <w:multiLevelType w:val="multilevel"/>
    <w:tmpl w:val="5884184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16CD5"/>
    <w:multiLevelType w:val="multilevel"/>
    <w:tmpl w:val="0DC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C396D"/>
    <w:multiLevelType w:val="multilevel"/>
    <w:tmpl w:val="71D6BC66"/>
    <w:lvl w:ilvl="0">
      <w:start w:val="1"/>
      <w:numFmt w:val="decimal"/>
      <w:lvlText w:val="%1."/>
      <w:lvlJc w:val="left"/>
      <w:pPr>
        <w:tabs>
          <w:tab w:val="num" w:pos="8816"/>
        </w:tabs>
        <w:ind w:left="8816" w:hanging="1020"/>
      </w:pPr>
      <w:rPr>
        <w:rFonts w:hint="default"/>
      </w:rPr>
    </w:lvl>
    <w:lvl w:ilvl="1">
      <w:start w:val="1"/>
      <w:numFmt w:val="decimal"/>
      <w:lvlText w:val="%1.%2."/>
      <w:lvlJc w:val="left"/>
      <w:pPr>
        <w:tabs>
          <w:tab w:val="num" w:pos="1021"/>
        </w:tabs>
        <w:ind w:left="0" w:firstLine="680"/>
      </w:pPr>
      <w:rPr>
        <w:rFonts w:hint="default"/>
        <w:i w:val="0"/>
        <w:color w:val="auto"/>
        <w:sz w:val="24"/>
        <w:szCs w:val="24"/>
      </w:rPr>
    </w:lvl>
    <w:lvl w:ilvl="2">
      <w:start w:val="1"/>
      <w:numFmt w:val="decimal"/>
      <w:lvlText w:val="%1.%2.%3."/>
      <w:lvlJc w:val="left"/>
      <w:pPr>
        <w:tabs>
          <w:tab w:val="num" w:pos="5699"/>
        </w:tabs>
        <w:ind w:left="5699"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5F3D6DB0"/>
    <w:multiLevelType w:val="multilevel"/>
    <w:tmpl w:val="8B1292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7D0D3D"/>
    <w:multiLevelType w:val="multilevel"/>
    <w:tmpl w:val="300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70CD1"/>
    <w:multiLevelType w:val="multilevel"/>
    <w:tmpl w:val="BD3C34AC"/>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5D2614"/>
    <w:multiLevelType w:val="multilevel"/>
    <w:tmpl w:val="127CA0B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E61363D"/>
    <w:multiLevelType w:val="multilevel"/>
    <w:tmpl w:val="1F72D89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z w:val="19"/>
        <w:szCs w:val="19"/>
      </w:rPr>
    </w:lvl>
    <w:lvl w:ilvl="2">
      <w:start w:val="1"/>
      <w:numFmt w:val="decimal"/>
      <w:isLgl/>
      <w:lvlText w:val="%1.%2.%3."/>
      <w:lvlJc w:val="left"/>
      <w:pPr>
        <w:ind w:left="1288" w:hanging="720"/>
      </w:pPr>
      <w:rPr>
        <w:rFonts w:hint="default"/>
        <w:b w:val="0"/>
        <w:sz w:val="19"/>
        <w:szCs w:val="19"/>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7"/>
  </w:num>
  <w:num w:numId="2">
    <w:abstractNumId w:val="10"/>
  </w:num>
  <w:num w:numId="3">
    <w:abstractNumId w:val="0"/>
  </w:num>
  <w:num w:numId="4">
    <w:abstractNumId w:val="4"/>
  </w:num>
  <w:num w:numId="5">
    <w:abstractNumId w:val="3"/>
  </w:num>
  <w:num w:numId="6">
    <w:abstractNumId w:val="8"/>
  </w:num>
  <w:num w:numId="7">
    <w:abstractNumId w:val="1"/>
  </w:num>
  <w:num w:numId="8">
    <w:abstractNumId w:val="5"/>
  </w:num>
  <w:num w:numId="9">
    <w:abstractNumId w:val="2"/>
  </w:num>
  <w:num w:numId="10">
    <w:abstractNumId w:val="9"/>
  </w:num>
  <w:num w:numId="11">
    <w:abstractNumId w:val="6"/>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D2"/>
    <w:rsid w:val="00002BD3"/>
    <w:rsid w:val="00061D51"/>
    <w:rsid w:val="00066A04"/>
    <w:rsid w:val="000731E8"/>
    <w:rsid w:val="00074316"/>
    <w:rsid w:val="000808C5"/>
    <w:rsid w:val="00094626"/>
    <w:rsid w:val="000A74A2"/>
    <w:rsid w:val="000C4B16"/>
    <w:rsid w:val="000C716A"/>
    <w:rsid w:val="000E4231"/>
    <w:rsid w:val="0013118D"/>
    <w:rsid w:val="00132027"/>
    <w:rsid w:val="0013334E"/>
    <w:rsid w:val="00133F2C"/>
    <w:rsid w:val="00155865"/>
    <w:rsid w:val="00155AC7"/>
    <w:rsid w:val="00160F53"/>
    <w:rsid w:val="00171E2F"/>
    <w:rsid w:val="001879F7"/>
    <w:rsid w:val="00197555"/>
    <w:rsid w:val="001A21C6"/>
    <w:rsid w:val="001C57DA"/>
    <w:rsid w:val="001C6079"/>
    <w:rsid w:val="001D022F"/>
    <w:rsid w:val="001F0378"/>
    <w:rsid w:val="001F6510"/>
    <w:rsid w:val="00205589"/>
    <w:rsid w:val="0020769C"/>
    <w:rsid w:val="00212945"/>
    <w:rsid w:val="0023650F"/>
    <w:rsid w:val="00253D44"/>
    <w:rsid w:val="00261793"/>
    <w:rsid w:val="002735DB"/>
    <w:rsid w:val="00273F51"/>
    <w:rsid w:val="00304ADA"/>
    <w:rsid w:val="00312FB7"/>
    <w:rsid w:val="003163A6"/>
    <w:rsid w:val="00324F99"/>
    <w:rsid w:val="00335250"/>
    <w:rsid w:val="00350DF6"/>
    <w:rsid w:val="003640E4"/>
    <w:rsid w:val="00364317"/>
    <w:rsid w:val="003646BD"/>
    <w:rsid w:val="00364B23"/>
    <w:rsid w:val="003670E1"/>
    <w:rsid w:val="00384323"/>
    <w:rsid w:val="00393046"/>
    <w:rsid w:val="003B40C3"/>
    <w:rsid w:val="003C038D"/>
    <w:rsid w:val="003C3D02"/>
    <w:rsid w:val="003E542B"/>
    <w:rsid w:val="0040219E"/>
    <w:rsid w:val="00423AE1"/>
    <w:rsid w:val="00431FC4"/>
    <w:rsid w:val="004849D0"/>
    <w:rsid w:val="00495D78"/>
    <w:rsid w:val="004A77AE"/>
    <w:rsid w:val="004B6FB3"/>
    <w:rsid w:val="004D3172"/>
    <w:rsid w:val="004E124A"/>
    <w:rsid w:val="004F3383"/>
    <w:rsid w:val="005016D1"/>
    <w:rsid w:val="0055004F"/>
    <w:rsid w:val="005678AA"/>
    <w:rsid w:val="005764CC"/>
    <w:rsid w:val="0059471B"/>
    <w:rsid w:val="005C33D2"/>
    <w:rsid w:val="005D211B"/>
    <w:rsid w:val="005D3A0B"/>
    <w:rsid w:val="005D5A27"/>
    <w:rsid w:val="005D5ACD"/>
    <w:rsid w:val="005D65CF"/>
    <w:rsid w:val="005F1D26"/>
    <w:rsid w:val="00603C17"/>
    <w:rsid w:val="00616720"/>
    <w:rsid w:val="00665809"/>
    <w:rsid w:val="00674203"/>
    <w:rsid w:val="006767CF"/>
    <w:rsid w:val="0069624E"/>
    <w:rsid w:val="006A528F"/>
    <w:rsid w:val="006D716F"/>
    <w:rsid w:val="006F029B"/>
    <w:rsid w:val="0071086F"/>
    <w:rsid w:val="007142DC"/>
    <w:rsid w:val="00762CAA"/>
    <w:rsid w:val="00771771"/>
    <w:rsid w:val="007B50B0"/>
    <w:rsid w:val="007C3787"/>
    <w:rsid w:val="007E002D"/>
    <w:rsid w:val="007E71EF"/>
    <w:rsid w:val="007F6A6D"/>
    <w:rsid w:val="00802D78"/>
    <w:rsid w:val="008231C8"/>
    <w:rsid w:val="00850CC2"/>
    <w:rsid w:val="00853077"/>
    <w:rsid w:val="00854C45"/>
    <w:rsid w:val="00864476"/>
    <w:rsid w:val="00865C91"/>
    <w:rsid w:val="00876E3C"/>
    <w:rsid w:val="008865D3"/>
    <w:rsid w:val="00896C6B"/>
    <w:rsid w:val="008A78F5"/>
    <w:rsid w:val="008C24D1"/>
    <w:rsid w:val="008C63DD"/>
    <w:rsid w:val="008E39A0"/>
    <w:rsid w:val="008F1A4C"/>
    <w:rsid w:val="0092317D"/>
    <w:rsid w:val="00942FD4"/>
    <w:rsid w:val="00972460"/>
    <w:rsid w:val="00982840"/>
    <w:rsid w:val="00995D8E"/>
    <w:rsid w:val="00996BF6"/>
    <w:rsid w:val="009A32BC"/>
    <w:rsid w:val="009F6BD2"/>
    <w:rsid w:val="00A02B81"/>
    <w:rsid w:val="00A111EB"/>
    <w:rsid w:val="00A22840"/>
    <w:rsid w:val="00A421F6"/>
    <w:rsid w:val="00A51BB2"/>
    <w:rsid w:val="00A7481F"/>
    <w:rsid w:val="00A76B86"/>
    <w:rsid w:val="00A76BF1"/>
    <w:rsid w:val="00A77AEF"/>
    <w:rsid w:val="00A82C06"/>
    <w:rsid w:val="00A91404"/>
    <w:rsid w:val="00AC1825"/>
    <w:rsid w:val="00AE7E0E"/>
    <w:rsid w:val="00AF5024"/>
    <w:rsid w:val="00B02D59"/>
    <w:rsid w:val="00B0327E"/>
    <w:rsid w:val="00B0778C"/>
    <w:rsid w:val="00B11460"/>
    <w:rsid w:val="00B11B27"/>
    <w:rsid w:val="00B342EA"/>
    <w:rsid w:val="00B37495"/>
    <w:rsid w:val="00B66271"/>
    <w:rsid w:val="00B674AC"/>
    <w:rsid w:val="00B7448F"/>
    <w:rsid w:val="00B9157D"/>
    <w:rsid w:val="00BB06BF"/>
    <w:rsid w:val="00BD2F9E"/>
    <w:rsid w:val="00BD4EF5"/>
    <w:rsid w:val="00BE6A16"/>
    <w:rsid w:val="00C17E55"/>
    <w:rsid w:val="00C360F2"/>
    <w:rsid w:val="00C3683D"/>
    <w:rsid w:val="00C547EA"/>
    <w:rsid w:val="00C55627"/>
    <w:rsid w:val="00C87AB8"/>
    <w:rsid w:val="00C925D7"/>
    <w:rsid w:val="00C96710"/>
    <w:rsid w:val="00CB63A0"/>
    <w:rsid w:val="00CE57DA"/>
    <w:rsid w:val="00CE7FA6"/>
    <w:rsid w:val="00D06D06"/>
    <w:rsid w:val="00D21CD9"/>
    <w:rsid w:val="00D26454"/>
    <w:rsid w:val="00D2647A"/>
    <w:rsid w:val="00D575CE"/>
    <w:rsid w:val="00D83D48"/>
    <w:rsid w:val="00D91DE7"/>
    <w:rsid w:val="00DA4B2F"/>
    <w:rsid w:val="00DA7E21"/>
    <w:rsid w:val="00DB3A2F"/>
    <w:rsid w:val="00DC1100"/>
    <w:rsid w:val="00DC3850"/>
    <w:rsid w:val="00DE40DE"/>
    <w:rsid w:val="00DF0849"/>
    <w:rsid w:val="00E00C00"/>
    <w:rsid w:val="00E26032"/>
    <w:rsid w:val="00E52F76"/>
    <w:rsid w:val="00E55A1A"/>
    <w:rsid w:val="00E5703A"/>
    <w:rsid w:val="00E641D1"/>
    <w:rsid w:val="00E65897"/>
    <w:rsid w:val="00EA1815"/>
    <w:rsid w:val="00EC0DEE"/>
    <w:rsid w:val="00EC1B67"/>
    <w:rsid w:val="00EC3BC6"/>
    <w:rsid w:val="00F17A87"/>
    <w:rsid w:val="00F21391"/>
    <w:rsid w:val="00F2665B"/>
    <w:rsid w:val="00F41971"/>
    <w:rsid w:val="00F42F85"/>
    <w:rsid w:val="00F55649"/>
    <w:rsid w:val="00F65E8E"/>
    <w:rsid w:val="00F90840"/>
    <w:rsid w:val="00F94F92"/>
    <w:rsid w:val="00FE05C5"/>
    <w:rsid w:val="00FE618E"/>
    <w:rsid w:val="00FF2EBC"/>
    <w:rsid w:val="00FF5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BA4C"/>
  <w15:chartTrackingRefBased/>
  <w15:docId w15:val="{73C6C6C7-88CC-488A-A1E5-35830514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74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74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74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74AC"/>
    <w:rPr>
      <w:rFonts w:ascii="Times New Roman" w:eastAsia="Times New Roman" w:hAnsi="Times New Roman" w:cs="Times New Roman"/>
      <w:b/>
      <w:bCs/>
      <w:sz w:val="27"/>
      <w:szCs w:val="27"/>
      <w:lang w:eastAsia="ru-RU"/>
    </w:rPr>
  </w:style>
  <w:style w:type="character" w:styleId="a3">
    <w:name w:val="Strong"/>
    <w:basedOn w:val="a0"/>
    <w:uiPriority w:val="22"/>
    <w:qFormat/>
    <w:rsid w:val="00B674AC"/>
    <w:rPr>
      <w:b/>
      <w:bCs/>
    </w:rPr>
  </w:style>
  <w:style w:type="paragraph" w:styleId="a4">
    <w:name w:val="Normal (Web)"/>
    <w:basedOn w:val="a"/>
    <w:uiPriority w:val="99"/>
    <w:unhideWhenUsed/>
    <w:rsid w:val="00B6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21CD9"/>
    <w:pPr>
      <w:spacing w:after="0"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AC1825"/>
    <w:rPr>
      <w:i/>
      <w:iCs/>
      <w:color w:val="404040" w:themeColor="text1" w:themeTint="BF"/>
    </w:rPr>
  </w:style>
  <w:style w:type="paragraph" w:styleId="a7">
    <w:name w:val="List Paragraph"/>
    <w:basedOn w:val="a"/>
    <w:uiPriority w:val="34"/>
    <w:qFormat/>
    <w:rsid w:val="0040219E"/>
    <w:pPr>
      <w:ind w:left="720"/>
      <w:contextualSpacing/>
    </w:pPr>
  </w:style>
  <w:style w:type="paragraph" w:styleId="a8">
    <w:name w:val="Balloon Text"/>
    <w:basedOn w:val="a"/>
    <w:link w:val="a9"/>
    <w:uiPriority w:val="99"/>
    <w:semiHidden/>
    <w:unhideWhenUsed/>
    <w:rsid w:val="00A9140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1404"/>
    <w:rPr>
      <w:rFonts w:ascii="Segoe UI" w:hAnsi="Segoe UI" w:cs="Segoe UI"/>
      <w:sz w:val="18"/>
      <w:szCs w:val="18"/>
    </w:rPr>
  </w:style>
  <w:style w:type="table" w:styleId="aa">
    <w:name w:val="Table Grid"/>
    <w:basedOn w:val="a1"/>
    <w:uiPriority w:val="39"/>
    <w:rsid w:val="0061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F42F85"/>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9099">
      <w:bodyDiv w:val="1"/>
      <w:marLeft w:val="0"/>
      <w:marRight w:val="0"/>
      <w:marTop w:val="0"/>
      <w:marBottom w:val="0"/>
      <w:divBdr>
        <w:top w:val="none" w:sz="0" w:space="0" w:color="auto"/>
        <w:left w:val="none" w:sz="0" w:space="0" w:color="auto"/>
        <w:bottom w:val="none" w:sz="0" w:space="0" w:color="auto"/>
        <w:right w:val="none" w:sz="0" w:space="0" w:color="auto"/>
      </w:divBdr>
      <w:divsChild>
        <w:div w:id="1201044314">
          <w:marLeft w:val="0"/>
          <w:marRight w:val="0"/>
          <w:marTop w:val="0"/>
          <w:marBottom w:val="1050"/>
          <w:divBdr>
            <w:top w:val="none" w:sz="0" w:space="0" w:color="auto"/>
            <w:left w:val="none" w:sz="0" w:space="0" w:color="auto"/>
            <w:bottom w:val="none" w:sz="0" w:space="0" w:color="auto"/>
            <w:right w:val="none" w:sz="0" w:space="0" w:color="auto"/>
          </w:divBdr>
        </w:div>
        <w:div w:id="1712725546">
          <w:marLeft w:val="0"/>
          <w:marRight w:val="0"/>
          <w:marTop w:val="0"/>
          <w:marBottom w:val="1050"/>
          <w:divBdr>
            <w:top w:val="none" w:sz="0" w:space="0" w:color="auto"/>
            <w:left w:val="none" w:sz="0" w:space="0" w:color="auto"/>
            <w:bottom w:val="none" w:sz="0" w:space="0" w:color="auto"/>
            <w:right w:val="none" w:sz="0" w:space="0" w:color="auto"/>
          </w:divBdr>
        </w:div>
        <w:div w:id="1675962035">
          <w:marLeft w:val="0"/>
          <w:marRight w:val="0"/>
          <w:marTop w:val="450"/>
          <w:marBottom w:val="150"/>
          <w:divBdr>
            <w:top w:val="none" w:sz="0" w:space="0" w:color="auto"/>
            <w:left w:val="none" w:sz="0" w:space="0" w:color="auto"/>
            <w:bottom w:val="none" w:sz="0" w:space="0" w:color="auto"/>
            <w:right w:val="none" w:sz="0" w:space="0" w:color="auto"/>
          </w:divBdr>
          <w:divsChild>
            <w:div w:id="157815084">
              <w:marLeft w:val="0"/>
              <w:marRight w:val="0"/>
              <w:marTop w:val="0"/>
              <w:marBottom w:val="0"/>
              <w:divBdr>
                <w:top w:val="none" w:sz="0" w:space="0" w:color="auto"/>
                <w:left w:val="none" w:sz="0" w:space="0" w:color="auto"/>
                <w:bottom w:val="none" w:sz="0" w:space="0" w:color="auto"/>
                <w:right w:val="none" w:sz="0" w:space="0" w:color="auto"/>
              </w:divBdr>
            </w:div>
            <w:div w:id="1254511191">
              <w:marLeft w:val="0"/>
              <w:marRight w:val="0"/>
              <w:marTop w:val="0"/>
              <w:marBottom w:val="0"/>
              <w:divBdr>
                <w:top w:val="none" w:sz="0" w:space="0" w:color="auto"/>
                <w:left w:val="none" w:sz="0" w:space="0" w:color="auto"/>
                <w:bottom w:val="none" w:sz="0" w:space="0" w:color="auto"/>
                <w:right w:val="none" w:sz="0" w:space="0" w:color="auto"/>
              </w:divBdr>
            </w:div>
          </w:divsChild>
        </w:div>
        <w:div w:id="1086461107">
          <w:marLeft w:val="0"/>
          <w:marRight w:val="0"/>
          <w:marTop w:val="450"/>
          <w:marBottom w:val="0"/>
          <w:divBdr>
            <w:top w:val="none" w:sz="0" w:space="0" w:color="auto"/>
            <w:left w:val="none" w:sz="0" w:space="0" w:color="auto"/>
            <w:bottom w:val="none" w:sz="0" w:space="0" w:color="auto"/>
            <w:right w:val="none" w:sz="0" w:space="0" w:color="auto"/>
          </w:divBdr>
          <w:divsChild>
            <w:div w:id="892082401">
              <w:marLeft w:val="0"/>
              <w:marRight w:val="0"/>
              <w:marTop w:val="0"/>
              <w:marBottom w:val="0"/>
              <w:divBdr>
                <w:top w:val="none" w:sz="0" w:space="0" w:color="auto"/>
                <w:left w:val="none" w:sz="0" w:space="0" w:color="auto"/>
                <w:bottom w:val="none" w:sz="0" w:space="0" w:color="auto"/>
                <w:right w:val="none" w:sz="0" w:space="0" w:color="auto"/>
              </w:divBdr>
            </w:div>
            <w:div w:id="19358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garant.ru/document?id=10064072&amp;sub=10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2E1E-7DA7-47D5-A68A-E4D107EA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18</cp:revision>
  <cp:lastPrinted>2023-08-30T13:06:00Z</cp:lastPrinted>
  <dcterms:created xsi:type="dcterms:W3CDTF">2021-09-13T13:19:00Z</dcterms:created>
  <dcterms:modified xsi:type="dcterms:W3CDTF">2023-08-30T13:06:00Z</dcterms:modified>
</cp:coreProperties>
</file>