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C30" w:rsidRDefault="002A096E" w:rsidP="000F5C30">
      <w:pPr>
        <w:spacing w:after="0" w:line="240" w:lineRule="auto"/>
        <w:ind w:left="10" w:right="167" w:hanging="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4D7E5A">
        <w:rPr>
          <w:b/>
          <w:sz w:val="32"/>
          <w:szCs w:val="32"/>
        </w:rPr>
        <w:t>Выбивание ковра</w:t>
      </w:r>
      <w:r>
        <w:rPr>
          <w:b/>
          <w:sz w:val="32"/>
          <w:szCs w:val="32"/>
        </w:rPr>
        <w:t>»</w:t>
      </w:r>
    </w:p>
    <w:p w:rsidR="000D4116" w:rsidRDefault="000D4116" w:rsidP="000F5C30">
      <w:pPr>
        <w:spacing w:after="0" w:line="240" w:lineRule="auto"/>
        <w:ind w:left="10" w:right="167" w:hanging="10"/>
        <w:jc w:val="center"/>
        <w:rPr>
          <w:i/>
          <w:szCs w:val="28"/>
        </w:rPr>
      </w:pPr>
    </w:p>
    <w:p w:rsidR="003F1C16" w:rsidRDefault="003F1C16" w:rsidP="000F5C30">
      <w:pPr>
        <w:spacing w:after="0" w:line="240" w:lineRule="auto"/>
        <w:ind w:left="10" w:right="167" w:hanging="10"/>
        <w:jc w:val="center"/>
        <w:rPr>
          <w:b/>
          <w:sz w:val="32"/>
          <w:szCs w:val="32"/>
        </w:rPr>
      </w:pPr>
      <w:r w:rsidRPr="00225331">
        <w:rPr>
          <w:i/>
          <w:szCs w:val="28"/>
        </w:rPr>
        <w:t xml:space="preserve">Данная номинация предназначена для обучающихся, которые </w:t>
      </w:r>
      <w:r>
        <w:rPr>
          <w:i/>
          <w:szCs w:val="28"/>
        </w:rPr>
        <w:t>не имеют большой и результативный опыт участия в соревнованиях по робототехнике различного уровня, но занимаются робототехникой больше одного года.</w:t>
      </w:r>
    </w:p>
    <w:p w:rsidR="000D4116" w:rsidRDefault="000D4116" w:rsidP="002A096E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left="0" w:right="0" w:firstLine="714"/>
        <w:rPr>
          <w:szCs w:val="28"/>
        </w:rPr>
      </w:pPr>
    </w:p>
    <w:p w:rsidR="000F5C30" w:rsidRPr="002A096E" w:rsidRDefault="000F5C30" w:rsidP="002A096E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left="0" w:right="0" w:firstLine="714"/>
        <w:rPr>
          <w:szCs w:val="28"/>
        </w:rPr>
      </w:pPr>
      <w:r w:rsidRPr="002A096E">
        <w:rPr>
          <w:szCs w:val="28"/>
        </w:rPr>
        <w:t xml:space="preserve">Участники </w:t>
      </w:r>
    </w:p>
    <w:p w:rsidR="000F5C30" w:rsidRPr="002A096E" w:rsidRDefault="000F5C30" w:rsidP="002A096E">
      <w:pPr>
        <w:widowControl w:val="0"/>
        <w:tabs>
          <w:tab w:val="left" w:pos="993"/>
        </w:tabs>
        <w:spacing w:after="0" w:line="240" w:lineRule="auto"/>
        <w:ind w:left="0" w:firstLine="714"/>
        <w:rPr>
          <w:sz w:val="28"/>
          <w:szCs w:val="28"/>
        </w:rPr>
      </w:pPr>
      <w:r w:rsidRPr="002A096E">
        <w:rPr>
          <w:sz w:val="28"/>
          <w:szCs w:val="28"/>
        </w:rPr>
        <w:t>В состязаниях могут принимать участие обучающиеся индивидуально или объединенные в команды по 2 человека</w:t>
      </w:r>
      <w:r w:rsidR="003F1C16">
        <w:rPr>
          <w:sz w:val="28"/>
          <w:szCs w:val="28"/>
        </w:rPr>
        <w:t xml:space="preserve"> в двух возрастных категориях: </w:t>
      </w:r>
      <w:r w:rsidR="003F1C16">
        <w:rPr>
          <w:sz w:val="28"/>
          <w:szCs w:val="28"/>
        </w:rPr>
        <w:br/>
      </w:r>
      <w:r w:rsidR="009F6804">
        <w:rPr>
          <w:sz w:val="28"/>
          <w:szCs w:val="28"/>
        </w:rPr>
        <w:t>8</w:t>
      </w:r>
      <w:bookmarkStart w:id="0" w:name="_GoBack"/>
      <w:bookmarkEnd w:id="0"/>
      <w:r w:rsidR="003F1C16">
        <w:rPr>
          <w:sz w:val="28"/>
          <w:szCs w:val="28"/>
        </w:rPr>
        <w:t>-10 лет и 11-13 лет</w:t>
      </w:r>
      <w:r w:rsidR="002A2D60" w:rsidRPr="002A096E">
        <w:rPr>
          <w:sz w:val="28"/>
          <w:szCs w:val="28"/>
        </w:rPr>
        <w:t xml:space="preserve">. </w:t>
      </w:r>
    </w:p>
    <w:p w:rsidR="000F5C30" w:rsidRPr="002A096E" w:rsidRDefault="00F32D32" w:rsidP="002A096E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left="0" w:right="0" w:firstLine="714"/>
        <w:rPr>
          <w:szCs w:val="28"/>
        </w:rPr>
      </w:pPr>
      <w:r>
        <w:rPr>
          <w:szCs w:val="28"/>
        </w:rPr>
        <w:t>Задание</w:t>
      </w:r>
    </w:p>
    <w:p w:rsidR="00D80277" w:rsidRPr="002A096E" w:rsidRDefault="00D80277" w:rsidP="002A096E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left="0" w:right="0" w:firstLine="714"/>
        <w:jc w:val="both"/>
        <w:rPr>
          <w:b w:val="0"/>
          <w:szCs w:val="28"/>
        </w:rPr>
      </w:pPr>
      <w:r w:rsidRPr="002A096E">
        <w:rPr>
          <w:b w:val="0"/>
          <w:szCs w:val="28"/>
        </w:rPr>
        <w:t>Роб</w:t>
      </w:r>
      <w:r w:rsidR="004D7E5A">
        <w:rPr>
          <w:b w:val="0"/>
          <w:szCs w:val="28"/>
        </w:rPr>
        <w:t xml:space="preserve">оту необходимо за заданное время, ориентируясь на черную линию, проехать вдоль ковров, ударяя по </w:t>
      </w:r>
      <w:r w:rsidR="00F32D32">
        <w:rPr>
          <w:b w:val="0"/>
          <w:szCs w:val="28"/>
        </w:rPr>
        <w:t>ним</w:t>
      </w:r>
      <w:r w:rsidRPr="002A096E">
        <w:rPr>
          <w:b w:val="0"/>
          <w:szCs w:val="28"/>
        </w:rPr>
        <w:t>.</w:t>
      </w:r>
      <w:r w:rsidR="00F32D32">
        <w:rPr>
          <w:b w:val="0"/>
          <w:szCs w:val="28"/>
        </w:rPr>
        <w:t xml:space="preserve"> При этом каждый последующий ковёр надо будет ударить на один раз больше, чем предыдущий. При завершении, после последнего удара по последнему ковру, нео</w:t>
      </w:r>
      <w:r w:rsidR="00B7316C">
        <w:rPr>
          <w:b w:val="0"/>
          <w:szCs w:val="28"/>
        </w:rPr>
        <w:t xml:space="preserve">бходимо издать звуковой сигнал. </w:t>
      </w:r>
      <w:r w:rsidR="00F32D32">
        <w:rPr>
          <w:b w:val="0"/>
          <w:szCs w:val="28"/>
        </w:rPr>
        <w:t>Расположение ковров участникам известно до начала</w:t>
      </w:r>
      <w:r w:rsidR="00B7316C">
        <w:rPr>
          <w:b w:val="0"/>
          <w:szCs w:val="28"/>
        </w:rPr>
        <w:t xml:space="preserve"> соревнований (</w:t>
      </w:r>
      <w:r w:rsidR="00F32D32">
        <w:rPr>
          <w:b w:val="0"/>
          <w:szCs w:val="28"/>
        </w:rPr>
        <w:t>программирования робота</w:t>
      </w:r>
      <w:r w:rsidR="00B7316C">
        <w:rPr>
          <w:b w:val="0"/>
          <w:szCs w:val="28"/>
        </w:rPr>
        <w:t>)</w:t>
      </w:r>
      <w:r w:rsidR="00F32D32">
        <w:rPr>
          <w:b w:val="0"/>
          <w:szCs w:val="28"/>
        </w:rPr>
        <w:t>.</w:t>
      </w:r>
      <w:r w:rsidR="000D49D2">
        <w:rPr>
          <w:b w:val="0"/>
          <w:szCs w:val="28"/>
        </w:rPr>
        <w:t xml:space="preserve"> Удар по ковру должен быть обязательно </w:t>
      </w:r>
      <w:r w:rsidR="00E956ED">
        <w:rPr>
          <w:b w:val="0"/>
          <w:szCs w:val="28"/>
        </w:rPr>
        <w:t>отдельным элементом</w:t>
      </w:r>
      <w:r w:rsidR="00B7316C">
        <w:rPr>
          <w:b w:val="0"/>
          <w:szCs w:val="28"/>
        </w:rPr>
        <w:t xml:space="preserve"> («рукой»-«хлопушкой»), а не всем корпусом робота. </w:t>
      </w:r>
    </w:p>
    <w:p w:rsidR="00E81CB5" w:rsidRPr="002A096E" w:rsidRDefault="00283B3D" w:rsidP="002A096E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left="0" w:right="0" w:firstLine="714"/>
        <w:rPr>
          <w:szCs w:val="28"/>
        </w:rPr>
      </w:pPr>
      <w:r w:rsidRPr="002A096E">
        <w:rPr>
          <w:szCs w:val="28"/>
        </w:rPr>
        <w:t xml:space="preserve">Игровое поле </w:t>
      </w:r>
      <w:r w:rsidR="00157B63" w:rsidRPr="002A096E">
        <w:rPr>
          <w:szCs w:val="28"/>
        </w:rPr>
        <w:t>и инвентарь</w:t>
      </w:r>
    </w:p>
    <w:p w:rsidR="00157B63" w:rsidRDefault="00D80277" w:rsidP="002A096E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117" w:firstLine="714"/>
        <w:rPr>
          <w:sz w:val="28"/>
          <w:szCs w:val="28"/>
        </w:rPr>
      </w:pPr>
      <w:r w:rsidRPr="002A096E">
        <w:rPr>
          <w:sz w:val="28"/>
          <w:szCs w:val="28"/>
        </w:rPr>
        <w:t>Поле –</w:t>
      </w:r>
      <w:r w:rsidR="004D7E5A">
        <w:rPr>
          <w:sz w:val="28"/>
          <w:szCs w:val="28"/>
        </w:rPr>
        <w:t xml:space="preserve"> </w:t>
      </w:r>
      <w:r w:rsidRPr="002A096E">
        <w:rPr>
          <w:sz w:val="28"/>
          <w:szCs w:val="28"/>
        </w:rPr>
        <w:t xml:space="preserve">прямоугольная площадка с </w:t>
      </w:r>
      <w:r w:rsidR="004D7E5A">
        <w:rPr>
          <w:sz w:val="28"/>
          <w:szCs w:val="28"/>
        </w:rPr>
        <w:t>черной линией</w:t>
      </w:r>
      <w:r w:rsidRPr="002A096E">
        <w:rPr>
          <w:sz w:val="28"/>
          <w:szCs w:val="28"/>
        </w:rPr>
        <w:t xml:space="preserve">. </w:t>
      </w:r>
      <w:r w:rsidR="004D7E5A">
        <w:rPr>
          <w:sz w:val="28"/>
          <w:szCs w:val="28"/>
        </w:rPr>
        <w:t>По одну сторону от линии расположены стойки с коврами.</w:t>
      </w:r>
    </w:p>
    <w:p w:rsidR="00833050" w:rsidRDefault="00833050" w:rsidP="002A096E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117" w:firstLine="714"/>
        <w:rPr>
          <w:sz w:val="28"/>
          <w:szCs w:val="28"/>
        </w:rPr>
      </w:pPr>
      <w:r>
        <w:rPr>
          <w:sz w:val="28"/>
          <w:szCs w:val="28"/>
        </w:rPr>
        <w:t>Толщина черной линии – 15</w:t>
      </w:r>
      <w:r w:rsidR="00F32D32">
        <w:rPr>
          <w:sz w:val="28"/>
          <w:szCs w:val="28"/>
        </w:rPr>
        <w:t>-25</w:t>
      </w:r>
      <w:r>
        <w:rPr>
          <w:sz w:val="28"/>
          <w:szCs w:val="28"/>
        </w:rPr>
        <w:t xml:space="preserve"> мм.</w:t>
      </w:r>
    </w:p>
    <w:p w:rsidR="00833050" w:rsidRDefault="00833050" w:rsidP="002A096E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117" w:firstLine="714"/>
        <w:rPr>
          <w:sz w:val="28"/>
          <w:szCs w:val="28"/>
        </w:rPr>
      </w:pPr>
      <w:r>
        <w:rPr>
          <w:sz w:val="28"/>
          <w:szCs w:val="28"/>
        </w:rPr>
        <w:t>Расстояние от линии до стойки – 300 мм.</w:t>
      </w:r>
    </w:p>
    <w:p w:rsidR="00833050" w:rsidRDefault="003F1C16" w:rsidP="002A096E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117" w:firstLine="714"/>
        <w:rPr>
          <w:sz w:val="28"/>
          <w:szCs w:val="28"/>
        </w:rPr>
      </w:pPr>
      <w:r>
        <w:rPr>
          <w:sz w:val="28"/>
          <w:szCs w:val="28"/>
        </w:rPr>
        <w:t xml:space="preserve">Высота стойки </w:t>
      </w:r>
      <w:r w:rsidR="000D4116">
        <w:rPr>
          <w:sz w:val="28"/>
          <w:szCs w:val="28"/>
        </w:rPr>
        <w:t xml:space="preserve">для ковра </w:t>
      </w:r>
      <w:r>
        <w:rPr>
          <w:sz w:val="28"/>
          <w:szCs w:val="28"/>
        </w:rPr>
        <w:t>– 300 мм, ширина – 15</w:t>
      </w:r>
      <w:r w:rsidR="00CB4F7F">
        <w:rPr>
          <w:sz w:val="28"/>
          <w:szCs w:val="28"/>
        </w:rPr>
        <w:t xml:space="preserve">0 мм. Расстояние от пола до ковра – 100мм. </w:t>
      </w:r>
      <w:r w:rsidR="000D4116">
        <w:rPr>
          <w:sz w:val="28"/>
          <w:szCs w:val="28"/>
        </w:rPr>
        <w:t xml:space="preserve"> </w:t>
      </w:r>
    </w:p>
    <w:p w:rsidR="000D49D2" w:rsidRPr="002A096E" w:rsidRDefault="000D49D2" w:rsidP="002A096E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117" w:firstLine="714"/>
        <w:rPr>
          <w:sz w:val="28"/>
          <w:szCs w:val="28"/>
        </w:rPr>
      </w:pPr>
      <w:r>
        <w:rPr>
          <w:sz w:val="28"/>
          <w:szCs w:val="28"/>
        </w:rPr>
        <w:t>Ковёр – ткань (размер 150х200 мм), прикреплённая к стойке.</w:t>
      </w:r>
    </w:p>
    <w:p w:rsidR="00D80277" w:rsidRPr="002A096E" w:rsidRDefault="004D7E5A" w:rsidP="000D4116">
      <w:pPr>
        <w:widowControl w:val="0"/>
        <w:tabs>
          <w:tab w:val="left" w:pos="993"/>
        </w:tabs>
        <w:spacing w:after="0" w:line="240" w:lineRule="auto"/>
        <w:ind w:left="0" w:right="117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4437275" cy="2588168"/>
                <wp:effectExtent l="0" t="0" r="0" b="22225"/>
                <wp:docPr id="9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2" name="Прямая соединительная линия 12"/>
                        <wps:cNvCnPr/>
                        <wps:spPr>
                          <a:xfrm>
                            <a:off x="830580" y="432343"/>
                            <a:ext cx="3093720" cy="0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единительная линия 14"/>
                        <wps:cNvCnPr/>
                        <wps:spPr>
                          <a:xfrm flipV="1">
                            <a:off x="3883320" y="432343"/>
                            <a:ext cx="0" cy="1386840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Скругленный прямоугольник 13"/>
                        <wps:cNvSpPr/>
                        <wps:spPr>
                          <a:xfrm>
                            <a:off x="60960" y="36103"/>
                            <a:ext cx="769620" cy="7696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Скругленный прямоугольник 16"/>
                        <wps:cNvSpPr/>
                        <wps:spPr>
                          <a:xfrm>
                            <a:off x="3509940" y="1819183"/>
                            <a:ext cx="769620" cy="7696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8" name="Группа 18"/>
                        <wpg:cNvGrpSpPr/>
                        <wpg:grpSpPr>
                          <a:xfrm>
                            <a:off x="1207168" y="630464"/>
                            <a:ext cx="705853" cy="116306"/>
                            <a:chOff x="1207168" y="1467851"/>
                            <a:chExt cx="705853" cy="116306"/>
                          </a:xfrm>
                        </wpg:grpSpPr>
                        <wps:wsp>
                          <wps:cNvPr id="15" name="Прямая соединительная линия 15"/>
                          <wps:cNvCnPr/>
                          <wps:spPr>
                            <a:xfrm>
                              <a:off x="1275347" y="1524000"/>
                              <a:ext cx="585537" cy="0"/>
                            </a:xfrm>
                            <a:prstGeom prst="line">
                              <a:avLst/>
                            </a:prstGeom>
                            <a:ln w="5715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Овал 17"/>
                          <wps:cNvSpPr/>
                          <wps:spPr>
                            <a:xfrm>
                              <a:off x="1207168" y="1467851"/>
                              <a:ext cx="116306" cy="116306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Овал 19"/>
                          <wps:cNvSpPr/>
                          <wps:spPr>
                            <a:xfrm>
                              <a:off x="1796715" y="1467851"/>
                              <a:ext cx="116306" cy="116306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1" name="Группа 21"/>
                        <wpg:cNvGrpSpPr/>
                        <wpg:grpSpPr>
                          <a:xfrm>
                            <a:off x="2342147" y="629260"/>
                            <a:ext cx="705853" cy="116306"/>
                            <a:chOff x="1207168" y="1467851"/>
                            <a:chExt cx="705853" cy="116306"/>
                          </a:xfrm>
                        </wpg:grpSpPr>
                        <wps:wsp>
                          <wps:cNvPr id="22" name="Прямая соединительная линия 22"/>
                          <wps:cNvCnPr/>
                          <wps:spPr>
                            <a:xfrm>
                              <a:off x="1275347" y="1524000"/>
                              <a:ext cx="585537" cy="0"/>
                            </a:xfrm>
                            <a:prstGeom prst="line">
                              <a:avLst/>
                            </a:prstGeom>
                            <a:ln w="5715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Овал 23"/>
                          <wps:cNvSpPr/>
                          <wps:spPr>
                            <a:xfrm>
                              <a:off x="1207168" y="1467851"/>
                              <a:ext cx="116306" cy="116306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Овал 24"/>
                          <wps:cNvSpPr/>
                          <wps:spPr>
                            <a:xfrm>
                              <a:off x="1796715" y="1467851"/>
                              <a:ext cx="116306" cy="116306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5" name="Группа 25"/>
                        <wpg:cNvGrpSpPr/>
                        <wpg:grpSpPr>
                          <a:xfrm rot="5400000">
                            <a:off x="3215166" y="1226828"/>
                            <a:ext cx="705853" cy="116306"/>
                            <a:chOff x="1207168" y="1467851"/>
                            <a:chExt cx="705853" cy="116306"/>
                          </a:xfrm>
                        </wpg:grpSpPr>
                        <wps:wsp>
                          <wps:cNvPr id="26" name="Прямая соединительная линия 26"/>
                          <wps:cNvCnPr/>
                          <wps:spPr>
                            <a:xfrm>
                              <a:off x="1275347" y="1524000"/>
                              <a:ext cx="585537" cy="0"/>
                            </a:xfrm>
                            <a:prstGeom prst="line">
                              <a:avLst/>
                            </a:prstGeom>
                            <a:ln w="5715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Овал 27"/>
                          <wps:cNvSpPr/>
                          <wps:spPr>
                            <a:xfrm>
                              <a:off x="1207168" y="1467851"/>
                              <a:ext cx="116306" cy="116306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Овал 28"/>
                          <wps:cNvSpPr/>
                          <wps:spPr>
                            <a:xfrm>
                              <a:off x="1796715" y="1467851"/>
                              <a:ext cx="116306" cy="116306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32299B8F" id="Полотно 9" o:spid="_x0000_s1026" editas="canvas" style="width:349.4pt;height:203.8pt;mso-position-horizontal-relative:char;mso-position-vertical-relative:line" coordsize="44367,25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4367;height:25876;visibility:visible;mso-wrap-style:square">
                  <v:fill o:detectmouseclick="t"/>
                  <v:path o:connecttype="none"/>
                </v:shape>
                <v:line id="Прямая соединительная линия 12" o:spid="_x0000_s1028" style="position:absolute;visibility:visible;mso-wrap-style:square" from="8305,4323" to="39243,4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" strokecolor="black [3200]" strokeweight="6pt">
                  <v:stroke joinstyle="miter"/>
                </v:line>
                <v:line id="Прямая соединительная линия 14" o:spid="_x0000_s1029" style="position:absolute;flip:y;visibility:visible;mso-wrap-style:square" from="38833,4323" to="38833,1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" strokecolor="black [3200]" strokeweight="6pt">
                  <v:stroke joinstyle="miter"/>
                </v:line>
                <v:roundrect id="Скругленный прямоугольник 13" o:spid="_x0000_s1030" style="position:absolute;left:609;top:361;width:7696;height:76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" fillcolor="#5b9bd5 [3204]" strokecolor="#1f4d78 [1604]" strokeweight="1pt">
                  <v:stroke joinstyle="miter"/>
                </v:roundrect>
                <v:roundrect id="Скругленный прямоугольник 16" o:spid="_x0000_s1031" style="position:absolute;left:35099;top:18191;width:7696;height:76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" fillcolor="#5b9bd5 [3204]" strokecolor="#1f4d78 [1604]" strokeweight="1pt">
                  <v:stroke joinstyle="miter"/>
                </v:roundrect>
                <v:group id="Группа 18" o:spid="_x0000_s1032" style="position:absolute;left:12071;top:6304;width:7059;height:1163" coordorigin="12071,14678" coordsize="7058,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line id="Прямая соединительная линия 15" o:spid="_x0000_s1033" style="position:absolute;visibility:visible;mso-wrap-style:square" from="12753,15240" to="18608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" strokecolor="black [3200]" strokeweight="4.5pt">
                    <v:stroke joinstyle="miter"/>
                  </v:line>
                  <v:oval id="Овал 17" o:spid="_x0000_s1034" style="position:absolute;left:12071;top:14678;width:1163;height:1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" fillcolor="white [3201]" strokecolor="black [3200]" strokeweight="1pt">
                    <v:stroke joinstyle="miter"/>
                  </v:oval>
                  <v:oval id="Овал 19" o:spid="_x0000_s1035" style="position:absolute;left:17967;top:14678;width:1163;height:1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" fillcolor="white [3201]" strokecolor="black [3200]" strokeweight="1pt">
                    <v:stroke joinstyle="miter"/>
                  </v:oval>
                </v:group>
                <v:group id="Группа 21" o:spid="_x0000_s1036" style="position:absolute;left:23421;top:6292;width:7059;height:1163" coordorigin="12071,14678" coordsize="7058,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line id="Прямая соединительная линия 22" o:spid="_x0000_s1037" style="position:absolute;visibility:visible;mso-wrap-style:square" from="12753,15240" to="18608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" strokecolor="black [3200]" strokeweight="4.5pt">
                    <v:stroke joinstyle="miter"/>
                  </v:line>
                  <v:oval id="Овал 23" o:spid="_x0000_s1038" style="position:absolute;left:12071;top:14678;width:1163;height:1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" fillcolor="white [3201]" strokecolor="black [3200]" strokeweight="1pt">
                    <v:stroke joinstyle="miter"/>
                  </v:oval>
                  <v:oval id="Овал 24" o:spid="_x0000_s1039" style="position:absolute;left:17967;top:14678;width:1163;height:1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" fillcolor="white [3201]" strokecolor="black [3200]" strokeweight="1pt">
                    <v:stroke joinstyle="miter"/>
                  </v:oval>
                </v:group>
                <v:group id="Группа 25" o:spid="_x0000_s1040" style="position:absolute;left:32151;top:12268;width:7059;height:1163;rotation:90" coordorigin="12071,14678" coordsize="7058,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">
                  <v:line id="Прямая соединительная линия 26" o:spid="_x0000_s1041" style="position:absolute;visibility:visible;mso-wrap-style:square" from="12753,15240" to="18608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" strokecolor="black [3200]" strokeweight="4.5pt">
                    <v:stroke joinstyle="miter"/>
                  </v:line>
                  <v:oval id="Овал 27" o:spid="_x0000_s1042" style="position:absolute;left:12071;top:14678;width:1163;height:1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" fillcolor="white [3201]" strokecolor="black [3200]" strokeweight="1pt">
                    <v:stroke joinstyle="miter"/>
                  </v:oval>
                  <v:oval id="Овал 28" o:spid="_x0000_s1043" style="position:absolute;left:17967;top:14678;width:1163;height:1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" fillcolor="white [3201]" strokecolor="black [3200]" strokeweight="1pt">
                    <v:stroke joinstyle="miter"/>
                  </v:oval>
                </v:group>
                <w10:anchorlock/>
              </v:group>
            </w:pict>
          </mc:Fallback>
        </mc:AlternateContent>
      </w:r>
    </w:p>
    <w:p w:rsidR="00E81CB5" w:rsidRPr="002A096E" w:rsidRDefault="00283B3D" w:rsidP="002A096E">
      <w:pPr>
        <w:widowControl w:val="0"/>
        <w:tabs>
          <w:tab w:val="left" w:pos="993"/>
        </w:tabs>
        <w:spacing w:after="0" w:line="240" w:lineRule="auto"/>
        <w:ind w:left="0" w:firstLine="714"/>
        <w:jc w:val="center"/>
        <w:rPr>
          <w:i/>
          <w:sz w:val="28"/>
          <w:szCs w:val="28"/>
        </w:rPr>
      </w:pPr>
      <w:r w:rsidRPr="002A096E">
        <w:rPr>
          <w:i/>
          <w:sz w:val="28"/>
          <w:szCs w:val="28"/>
        </w:rPr>
        <w:t xml:space="preserve">Вариант поля для тренировок </w:t>
      </w:r>
    </w:p>
    <w:p w:rsidR="00E81CB5" w:rsidRPr="00DB750D" w:rsidRDefault="00283B3D" w:rsidP="00DB750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left"/>
        <w:rPr>
          <w:b/>
          <w:szCs w:val="28"/>
        </w:rPr>
      </w:pPr>
      <w:r w:rsidRPr="00DB750D">
        <w:rPr>
          <w:b/>
          <w:szCs w:val="28"/>
        </w:rPr>
        <w:t>Ро</w:t>
      </w:r>
      <w:r w:rsidR="00DB750D">
        <w:rPr>
          <w:b/>
          <w:szCs w:val="28"/>
        </w:rPr>
        <w:t>б</w:t>
      </w:r>
      <w:r w:rsidRPr="00DB750D">
        <w:rPr>
          <w:b/>
          <w:szCs w:val="28"/>
        </w:rPr>
        <w:t xml:space="preserve">от </w:t>
      </w:r>
    </w:p>
    <w:p w:rsidR="00E81CB5" w:rsidRPr="002A096E" w:rsidRDefault="00283B3D" w:rsidP="00DB750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16" w:firstLine="714"/>
        <w:rPr>
          <w:sz w:val="28"/>
          <w:szCs w:val="28"/>
        </w:rPr>
      </w:pPr>
      <w:r w:rsidRPr="002A096E">
        <w:rPr>
          <w:sz w:val="28"/>
          <w:szCs w:val="28"/>
        </w:rPr>
        <w:t>Размер ро</w:t>
      </w:r>
      <w:r w:rsidR="000F31A4" w:rsidRPr="002A096E">
        <w:rPr>
          <w:sz w:val="28"/>
          <w:szCs w:val="28"/>
        </w:rPr>
        <w:t>бота на старте 250х250х250 мм.</w:t>
      </w:r>
    </w:p>
    <w:p w:rsidR="00E81CB5" w:rsidRPr="002A096E" w:rsidRDefault="00283B3D" w:rsidP="00DB750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16" w:firstLine="714"/>
        <w:rPr>
          <w:sz w:val="28"/>
          <w:szCs w:val="28"/>
        </w:rPr>
      </w:pPr>
      <w:r w:rsidRPr="002A096E">
        <w:rPr>
          <w:sz w:val="28"/>
          <w:szCs w:val="28"/>
        </w:rPr>
        <w:t xml:space="preserve">Робот должен быть автономным. </w:t>
      </w:r>
    </w:p>
    <w:p w:rsidR="00DB750D" w:rsidRPr="00DB750D" w:rsidRDefault="00DB750D" w:rsidP="00DB750D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14"/>
        <w:rPr>
          <w:sz w:val="28"/>
          <w:szCs w:val="28"/>
        </w:rPr>
      </w:pPr>
      <w:r w:rsidRPr="00DB750D">
        <w:rPr>
          <w:sz w:val="28"/>
          <w:szCs w:val="28"/>
        </w:rPr>
        <w:t>В соревнованиях могут принимать участие роботы на любой элементной базе, не представляющие опасности для окружающих и испытательного полигона.</w:t>
      </w:r>
      <w:r w:rsidR="00CB3471">
        <w:rPr>
          <w:sz w:val="28"/>
          <w:szCs w:val="28"/>
        </w:rPr>
        <w:t xml:space="preserve"> </w:t>
      </w:r>
      <w:r w:rsidRPr="00DB750D">
        <w:rPr>
          <w:sz w:val="28"/>
          <w:szCs w:val="28"/>
        </w:rPr>
        <w:t xml:space="preserve"> </w:t>
      </w:r>
    </w:p>
    <w:p w:rsidR="00435DFD" w:rsidRDefault="00283B3D" w:rsidP="00DB750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16" w:firstLine="714"/>
        <w:rPr>
          <w:sz w:val="28"/>
          <w:szCs w:val="28"/>
        </w:rPr>
      </w:pPr>
      <w:r w:rsidRPr="00435DFD">
        <w:rPr>
          <w:sz w:val="28"/>
          <w:szCs w:val="28"/>
        </w:rPr>
        <w:lastRenderedPageBreak/>
        <w:t xml:space="preserve">Сборка робота осуществляется </w:t>
      </w:r>
      <w:r w:rsidR="00435DFD" w:rsidRPr="00435DFD">
        <w:rPr>
          <w:sz w:val="28"/>
          <w:szCs w:val="28"/>
        </w:rPr>
        <w:t>предварительно. На площадку робот привозится в собранном виде</w:t>
      </w:r>
      <w:r w:rsidRPr="00435DFD">
        <w:rPr>
          <w:sz w:val="28"/>
          <w:szCs w:val="28"/>
        </w:rPr>
        <w:t xml:space="preserve">. </w:t>
      </w:r>
    </w:p>
    <w:p w:rsidR="00E81CB5" w:rsidRPr="00435DFD" w:rsidRDefault="00283B3D" w:rsidP="00DB750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16" w:firstLine="714"/>
        <w:rPr>
          <w:sz w:val="28"/>
          <w:szCs w:val="28"/>
        </w:rPr>
      </w:pPr>
      <w:r w:rsidRPr="00435DFD">
        <w:rPr>
          <w:sz w:val="28"/>
          <w:szCs w:val="28"/>
        </w:rPr>
        <w:t xml:space="preserve">Команде необходимо написать программу для робота таким образом, чтобы робот мог быть автономным и как можно быстрее и точнее выполнить задание. Для написания программы можно использовать среду программирования </w:t>
      </w:r>
      <w:r w:rsidR="004953F8" w:rsidRPr="00435DFD">
        <w:rPr>
          <w:sz w:val="28"/>
          <w:szCs w:val="28"/>
        </w:rPr>
        <w:t>на выбор участника</w:t>
      </w:r>
      <w:r w:rsidRPr="00435DFD">
        <w:rPr>
          <w:sz w:val="28"/>
          <w:szCs w:val="28"/>
        </w:rPr>
        <w:t xml:space="preserve">. </w:t>
      </w:r>
    </w:p>
    <w:p w:rsidR="00E81CB5" w:rsidRPr="002A096E" w:rsidRDefault="00283B3D" w:rsidP="00DB750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16" w:firstLine="714"/>
        <w:rPr>
          <w:sz w:val="28"/>
          <w:szCs w:val="28"/>
        </w:rPr>
      </w:pPr>
      <w:r w:rsidRPr="002A096E">
        <w:rPr>
          <w:sz w:val="28"/>
          <w:szCs w:val="28"/>
        </w:rPr>
        <w:t xml:space="preserve">Робот должен касаться поверхности поля только движущимися элементами. </w:t>
      </w:r>
    </w:p>
    <w:p w:rsidR="00E81CB5" w:rsidRPr="002A096E" w:rsidRDefault="00283B3D" w:rsidP="002A096E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left="0" w:right="0" w:firstLine="714"/>
        <w:rPr>
          <w:szCs w:val="28"/>
        </w:rPr>
      </w:pPr>
      <w:r w:rsidRPr="002A096E">
        <w:rPr>
          <w:szCs w:val="28"/>
        </w:rPr>
        <w:t xml:space="preserve">Правила проведения состязаний </w:t>
      </w:r>
    </w:p>
    <w:p w:rsidR="00034E11" w:rsidRPr="002A096E" w:rsidRDefault="00283B3D" w:rsidP="002A096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17" w:firstLine="714"/>
        <w:rPr>
          <w:sz w:val="28"/>
          <w:szCs w:val="28"/>
        </w:rPr>
      </w:pPr>
      <w:r w:rsidRPr="002A096E">
        <w:rPr>
          <w:sz w:val="28"/>
          <w:szCs w:val="28"/>
        </w:rPr>
        <w:t>Количество попыток определяет судья соревнований в день заездов</w:t>
      </w:r>
      <w:r w:rsidR="00034E11" w:rsidRPr="002A096E">
        <w:rPr>
          <w:sz w:val="28"/>
          <w:szCs w:val="28"/>
        </w:rPr>
        <w:t xml:space="preserve"> (не менее двух).</w:t>
      </w:r>
    </w:p>
    <w:p w:rsidR="00034E11" w:rsidRPr="002A096E" w:rsidRDefault="00034E11" w:rsidP="002A096E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14"/>
        <w:rPr>
          <w:sz w:val="28"/>
          <w:szCs w:val="28"/>
        </w:rPr>
      </w:pPr>
      <w:r w:rsidRPr="002A096E">
        <w:rPr>
          <w:sz w:val="28"/>
          <w:szCs w:val="28"/>
        </w:rPr>
        <w:t xml:space="preserve">Максимальное время на выполнение задания – </w:t>
      </w:r>
      <w:r w:rsidR="00B7316C">
        <w:rPr>
          <w:sz w:val="28"/>
          <w:szCs w:val="28"/>
        </w:rPr>
        <w:t>90 секунд.</w:t>
      </w:r>
    </w:p>
    <w:p w:rsidR="00E81CB5" w:rsidRPr="002A096E" w:rsidRDefault="00283B3D" w:rsidP="002A096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17" w:firstLine="714"/>
        <w:rPr>
          <w:sz w:val="28"/>
          <w:szCs w:val="28"/>
        </w:rPr>
      </w:pPr>
      <w:r w:rsidRPr="002A096E">
        <w:rPr>
          <w:sz w:val="28"/>
          <w:szCs w:val="28"/>
        </w:rPr>
        <w:t xml:space="preserve">Перед началом попытки робот ставится так, чтобы проекция робота находилась в зоне СТАРТ. </w:t>
      </w:r>
    </w:p>
    <w:p w:rsidR="00E81CB5" w:rsidRPr="002A096E" w:rsidRDefault="00283B3D" w:rsidP="002A096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17" w:firstLine="714"/>
        <w:rPr>
          <w:sz w:val="28"/>
          <w:szCs w:val="28"/>
        </w:rPr>
      </w:pPr>
      <w:r w:rsidRPr="002A096E">
        <w:rPr>
          <w:sz w:val="28"/>
          <w:szCs w:val="28"/>
        </w:rPr>
        <w:t xml:space="preserve">Движение робота начинается после команды судьи и нажатия (однократно) кнопки RUN. </w:t>
      </w:r>
    </w:p>
    <w:p w:rsidR="00E81CB5" w:rsidRPr="002A096E" w:rsidRDefault="00283B3D" w:rsidP="002A096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17" w:firstLine="714"/>
        <w:rPr>
          <w:sz w:val="28"/>
          <w:szCs w:val="28"/>
        </w:rPr>
      </w:pPr>
      <w:r w:rsidRPr="002A096E">
        <w:rPr>
          <w:sz w:val="28"/>
          <w:szCs w:val="28"/>
        </w:rPr>
        <w:t xml:space="preserve">После начала попытки </w:t>
      </w:r>
      <w:r w:rsidR="00833050">
        <w:rPr>
          <w:sz w:val="28"/>
          <w:szCs w:val="28"/>
        </w:rPr>
        <w:t xml:space="preserve">робот должен, двигаясь по линии, </w:t>
      </w:r>
      <w:r w:rsidR="00034E11" w:rsidRPr="002A096E">
        <w:rPr>
          <w:sz w:val="28"/>
          <w:szCs w:val="28"/>
        </w:rPr>
        <w:t xml:space="preserve">поочередно </w:t>
      </w:r>
      <w:r w:rsidR="00407844">
        <w:rPr>
          <w:sz w:val="28"/>
          <w:szCs w:val="28"/>
        </w:rPr>
        <w:t xml:space="preserve">ударить ковры </w:t>
      </w:r>
      <w:r w:rsidR="00034E11" w:rsidRPr="002A096E">
        <w:rPr>
          <w:sz w:val="28"/>
          <w:szCs w:val="28"/>
        </w:rPr>
        <w:t>(с начала 1-</w:t>
      </w:r>
      <w:r w:rsidR="00CB4F7F">
        <w:rPr>
          <w:sz w:val="28"/>
          <w:szCs w:val="28"/>
        </w:rPr>
        <w:t>й</w:t>
      </w:r>
      <w:r w:rsidR="00034E11" w:rsidRPr="002A096E">
        <w:rPr>
          <w:sz w:val="28"/>
          <w:szCs w:val="28"/>
        </w:rPr>
        <w:t xml:space="preserve"> </w:t>
      </w:r>
      <w:r w:rsidR="00CB4F7F">
        <w:rPr>
          <w:sz w:val="28"/>
          <w:szCs w:val="28"/>
        </w:rPr>
        <w:t>ковер</w:t>
      </w:r>
      <w:r w:rsidR="00B7316C">
        <w:rPr>
          <w:sz w:val="28"/>
          <w:szCs w:val="28"/>
        </w:rPr>
        <w:t xml:space="preserve"> 1 раз</w:t>
      </w:r>
      <w:r w:rsidR="00034E11" w:rsidRPr="002A096E">
        <w:rPr>
          <w:sz w:val="28"/>
          <w:szCs w:val="28"/>
        </w:rPr>
        <w:t>, затем 2-</w:t>
      </w:r>
      <w:r w:rsidR="00CB4F7F">
        <w:rPr>
          <w:sz w:val="28"/>
          <w:szCs w:val="28"/>
        </w:rPr>
        <w:t>й</w:t>
      </w:r>
      <w:r w:rsidR="00B7316C">
        <w:rPr>
          <w:sz w:val="28"/>
          <w:szCs w:val="28"/>
        </w:rPr>
        <w:t xml:space="preserve"> – 2 раза и т.д.)</w:t>
      </w:r>
      <w:r w:rsidR="00034E11" w:rsidRPr="002A096E">
        <w:rPr>
          <w:sz w:val="28"/>
          <w:szCs w:val="28"/>
        </w:rPr>
        <w:t xml:space="preserve"> </w:t>
      </w:r>
      <w:r w:rsidR="00CB4F7F">
        <w:rPr>
          <w:sz w:val="28"/>
          <w:szCs w:val="28"/>
        </w:rPr>
        <w:t>и проехать в зону ФИНИШ</w:t>
      </w:r>
      <w:r w:rsidR="00034E11" w:rsidRPr="002A096E">
        <w:rPr>
          <w:sz w:val="28"/>
          <w:szCs w:val="28"/>
        </w:rPr>
        <w:t>.</w:t>
      </w:r>
      <w:r w:rsidR="00B7316C">
        <w:rPr>
          <w:sz w:val="28"/>
          <w:szCs w:val="28"/>
        </w:rPr>
        <w:t xml:space="preserve"> Ударяя последний ковёр необходимо издать звуковой сигнал</w:t>
      </w:r>
    </w:p>
    <w:p w:rsidR="00E81CB5" w:rsidRPr="002A096E" w:rsidRDefault="00283B3D" w:rsidP="002A096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17" w:firstLine="714"/>
        <w:rPr>
          <w:sz w:val="28"/>
          <w:szCs w:val="28"/>
        </w:rPr>
      </w:pPr>
      <w:r w:rsidRPr="002A096E">
        <w:rPr>
          <w:sz w:val="28"/>
          <w:szCs w:val="28"/>
        </w:rPr>
        <w:t xml:space="preserve">Окончание попытки фиксируется либо в момент финиширования робота, при полностью выполненном задании, либо по истечении </w:t>
      </w:r>
      <w:r w:rsidR="00CB4F7F">
        <w:rPr>
          <w:sz w:val="28"/>
          <w:szCs w:val="28"/>
        </w:rPr>
        <w:t>90</w:t>
      </w:r>
      <w:r w:rsidRPr="002A096E">
        <w:rPr>
          <w:sz w:val="28"/>
          <w:szCs w:val="28"/>
        </w:rPr>
        <w:t xml:space="preserve"> секунд. Робот считается финишировавшим, если он заехал в зону ФИНИШ (пересек линию зоны ведущими колесами) и остановился. </w:t>
      </w:r>
    </w:p>
    <w:p w:rsidR="00034E11" w:rsidRDefault="00034E11" w:rsidP="002A096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17" w:firstLine="714"/>
        <w:rPr>
          <w:sz w:val="28"/>
          <w:szCs w:val="28"/>
        </w:rPr>
      </w:pPr>
      <w:r w:rsidRPr="002A096E">
        <w:rPr>
          <w:sz w:val="28"/>
          <w:szCs w:val="28"/>
        </w:rPr>
        <w:t xml:space="preserve">Досрочная остановка попытки судьей </w:t>
      </w:r>
      <w:r w:rsidR="007C61DF" w:rsidRPr="002A096E">
        <w:rPr>
          <w:sz w:val="28"/>
          <w:szCs w:val="28"/>
        </w:rPr>
        <w:t>запрещена</w:t>
      </w:r>
      <w:r w:rsidR="007C61DF">
        <w:rPr>
          <w:sz w:val="28"/>
          <w:szCs w:val="28"/>
        </w:rPr>
        <w:t>.</w:t>
      </w:r>
      <w:r w:rsidR="007C61DF" w:rsidRPr="002A096E">
        <w:rPr>
          <w:sz w:val="28"/>
          <w:szCs w:val="28"/>
        </w:rPr>
        <w:t xml:space="preserve"> </w:t>
      </w:r>
      <w:r w:rsidR="007C61DF">
        <w:rPr>
          <w:sz w:val="28"/>
          <w:szCs w:val="28"/>
        </w:rPr>
        <w:t xml:space="preserve">Остановка попытки </w:t>
      </w:r>
      <w:r w:rsidRPr="002A096E">
        <w:rPr>
          <w:sz w:val="28"/>
          <w:szCs w:val="28"/>
        </w:rPr>
        <w:t xml:space="preserve">командой (участником) </w:t>
      </w:r>
      <w:r w:rsidR="007C61DF">
        <w:rPr>
          <w:sz w:val="28"/>
          <w:szCs w:val="28"/>
        </w:rPr>
        <w:t>приравнивается к завершению попытки</w:t>
      </w:r>
      <w:r w:rsidRPr="002A096E">
        <w:rPr>
          <w:sz w:val="28"/>
          <w:szCs w:val="28"/>
        </w:rPr>
        <w:t xml:space="preserve"> с имеющимся результа</w:t>
      </w:r>
      <w:r w:rsidR="007C61DF">
        <w:rPr>
          <w:sz w:val="28"/>
          <w:szCs w:val="28"/>
        </w:rPr>
        <w:t xml:space="preserve">том и фиксированием времени в </w:t>
      </w:r>
      <w:r w:rsidR="00CB4F7F">
        <w:rPr>
          <w:sz w:val="28"/>
          <w:szCs w:val="28"/>
        </w:rPr>
        <w:t>90</w:t>
      </w:r>
      <w:r w:rsidRPr="002A096E">
        <w:rPr>
          <w:sz w:val="28"/>
          <w:szCs w:val="28"/>
        </w:rPr>
        <w:t xml:space="preserve"> секунд.</w:t>
      </w:r>
    </w:p>
    <w:p w:rsidR="00F32D32" w:rsidRPr="002A096E" w:rsidRDefault="00F32D32" w:rsidP="002A096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17" w:firstLine="714"/>
        <w:rPr>
          <w:sz w:val="28"/>
          <w:szCs w:val="28"/>
        </w:rPr>
      </w:pPr>
      <w:r>
        <w:rPr>
          <w:sz w:val="28"/>
          <w:szCs w:val="28"/>
        </w:rPr>
        <w:t>В день проведения соревнований в регламент могут быть внесены незначительные изменения, которые не влияют на конструкцию робота.</w:t>
      </w:r>
    </w:p>
    <w:p w:rsidR="00E81CB5" w:rsidRPr="002A096E" w:rsidRDefault="004953F8" w:rsidP="002A096E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left="0" w:right="0" w:firstLine="714"/>
        <w:rPr>
          <w:szCs w:val="28"/>
        </w:rPr>
      </w:pPr>
      <w:r w:rsidRPr="002A096E">
        <w:rPr>
          <w:szCs w:val="28"/>
        </w:rPr>
        <w:t>Подсчет баллов</w:t>
      </w:r>
    </w:p>
    <w:p w:rsidR="00E81CB5" w:rsidRPr="002A096E" w:rsidRDefault="00B7316C" w:rsidP="002A096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117" w:firstLine="714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283B3D" w:rsidRPr="002A096E">
        <w:rPr>
          <w:b/>
          <w:sz w:val="28"/>
          <w:szCs w:val="28"/>
        </w:rPr>
        <w:t xml:space="preserve"> балл</w:t>
      </w:r>
      <w:r w:rsidR="00407844"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− робот проехал</w:t>
      </w:r>
      <w:r w:rsidR="00283B3D" w:rsidRPr="002A096E">
        <w:rPr>
          <w:sz w:val="28"/>
          <w:szCs w:val="28"/>
        </w:rPr>
        <w:t xml:space="preserve"> из зоны СТАРТ до зоны ФИНИШ</w:t>
      </w:r>
      <w:r>
        <w:rPr>
          <w:sz w:val="28"/>
          <w:szCs w:val="28"/>
        </w:rPr>
        <w:t xml:space="preserve"> ориентируясь по чёрной линии</w:t>
      </w:r>
      <w:r w:rsidR="00283B3D" w:rsidRPr="002A096E">
        <w:rPr>
          <w:sz w:val="28"/>
          <w:szCs w:val="28"/>
        </w:rPr>
        <w:t xml:space="preserve"> и финишировал;</w:t>
      </w:r>
      <w:r w:rsidR="00283B3D" w:rsidRPr="002A096E">
        <w:rPr>
          <w:b/>
          <w:sz w:val="28"/>
          <w:szCs w:val="28"/>
        </w:rPr>
        <w:t xml:space="preserve"> </w:t>
      </w:r>
    </w:p>
    <w:p w:rsidR="00E81CB5" w:rsidRPr="00B7316C" w:rsidRDefault="00CB4F7F" w:rsidP="002A096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117" w:firstLine="714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283B3D" w:rsidRPr="002A096E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 w:rsidR="004953F8" w:rsidRPr="002A096E">
        <w:rPr>
          <w:b/>
          <w:sz w:val="28"/>
          <w:szCs w:val="28"/>
        </w:rPr>
        <w:t xml:space="preserve"> </w:t>
      </w:r>
      <w:r w:rsidR="000B2EA7" w:rsidRPr="002A096E">
        <w:rPr>
          <w:sz w:val="28"/>
          <w:szCs w:val="28"/>
        </w:rPr>
        <w:t>–</w:t>
      </w:r>
      <w:r w:rsidR="00283B3D" w:rsidRPr="002A096E">
        <w:rPr>
          <w:sz w:val="28"/>
          <w:szCs w:val="28"/>
        </w:rPr>
        <w:t xml:space="preserve"> </w:t>
      </w:r>
      <w:r w:rsidR="000B2EA7" w:rsidRPr="002A096E">
        <w:rPr>
          <w:sz w:val="28"/>
          <w:szCs w:val="28"/>
        </w:rPr>
        <w:t xml:space="preserve">каждый удар по </w:t>
      </w:r>
      <w:r>
        <w:rPr>
          <w:sz w:val="28"/>
          <w:szCs w:val="28"/>
        </w:rPr>
        <w:t>ковру</w:t>
      </w:r>
      <w:r w:rsidR="00283B3D" w:rsidRPr="002A096E">
        <w:rPr>
          <w:sz w:val="28"/>
          <w:szCs w:val="28"/>
        </w:rPr>
        <w:t>;</w:t>
      </w:r>
      <w:r w:rsidR="00283B3D" w:rsidRPr="002A096E">
        <w:rPr>
          <w:b/>
          <w:sz w:val="28"/>
          <w:szCs w:val="28"/>
        </w:rPr>
        <w:t xml:space="preserve"> </w:t>
      </w:r>
    </w:p>
    <w:p w:rsidR="00B7316C" w:rsidRDefault="00B7316C" w:rsidP="002A096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117" w:firstLine="714"/>
        <w:rPr>
          <w:sz w:val="28"/>
          <w:szCs w:val="28"/>
        </w:rPr>
      </w:pPr>
      <w:r>
        <w:rPr>
          <w:b/>
          <w:sz w:val="28"/>
          <w:szCs w:val="28"/>
        </w:rPr>
        <w:t xml:space="preserve">5 баллов </w:t>
      </w:r>
      <w:r>
        <w:rPr>
          <w:b/>
          <w:sz w:val="28"/>
          <w:szCs w:val="28"/>
        </w:rPr>
        <w:softHyphen/>
        <w:t xml:space="preserve">– </w:t>
      </w:r>
      <w:r w:rsidRPr="00B7316C">
        <w:rPr>
          <w:sz w:val="28"/>
          <w:szCs w:val="28"/>
        </w:rPr>
        <w:t>каждый правильный удар по ковру</w:t>
      </w:r>
      <w:r>
        <w:rPr>
          <w:sz w:val="28"/>
          <w:szCs w:val="28"/>
        </w:rPr>
        <w:t xml:space="preserve"> (нужно</w:t>
      </w:r>
      <w:r w:rsidR="00407844">
        <w:rPr>
          <w:sz w:val="28"/>
          <w:szCs w:val="28"/>
        </w:rPr>
        <w:t>е количество);</w:t>
      </w:r>
    </w:p>
    <w:p w:rsidR="00407844" w:rsidRPr="002A096E" w:rsidRDefault="00407844" w:rsidP="002A096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117" w:firstLine="714"/>
        <w:rPr>
          <w:sz w:val="28"/>
          <w:szCs w:val="28"/>
        </w:rPr>
      </w:pPr>
      <w:r>
        <w:rPr>
          <w:b/>
          <w:sz w:val="28"/>
          <w:szCs w:val="28"/>
        </w:rPr>
        <w:t>5 баллов –</w:t>
      </w:r>
      <w:r>
        <w:rPr>
          <w:sz w:val="28"/>
          <w:szCs w:val="28"/>
        </w:rPr>
        <w:t xml:space="preserve"> звуковой сигнал после последнего удара.</w:t>
      </w:r>
    </w:p>
    <w:p w:rsidR="00E81CB5" w:rsidRPr="002A096E" w:rsidRDefault="00283B3D" w:rsidP="002A096E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left="0" w:right="0" w:firstLine="714"/>
        <w:rPr>
          <w:szCs w:val="28"/>
        </w:rPr>
      </w:pPr>
      <w:r w:rsidRPr="002A096E">
        <w:rPr>
          <w:szCs w:val="28"/>
        </w:rPr>
        <w:t xml:space="preserve">Определение победителя </w:t>
      </w:r>
    </w:p>
    <w:p w:rsidR="00E81CB5" w:rsidRPr="002A096E" w:rsidRDefault="00283B3D" w:rsidP="002A096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17" w:firstLine="714"/>
        <w:rPr>
          <w:sz w:val="28"/>
          <w:szCs w:val="28"/>
        </w:rPr>
      </w:pPr>
      <w:r w:rsidRPr="002A096E">
        <w:rPr>
          <w:sz w:val="28"/>
          <w:szCs w:val="28"/>
        </w:rPr>
        <w:t xml:space="preserve">В зачет </w:t>
      </w:r>
      <w:r w:rsidR="00CB4F7F">
        <w:rPr>
          <w:sz w:val="28"/>
          <w:szCs w:val="28"/>
        </w:rPr>
        <w:t xml:space="preserve">идет </w:t>
      </w:r>
      <w:r w:rsidRPr="002A096E">
        <w:rPr>
          <w:sz w:val="28"/>
          <w:szCs w:val="28"/>
        </w:rPr>
        <w:t xml:space="preserve">сумма баллов </w:t>
      </w:r>
      <w:r w:rsidR="00CB4F7F">
        <w:rPr>
          <w:sz w:val="28"/>
          <w:szCs w:val="28"/>
        </w:rPr>
        <w:t>лучшей попытки</w:t>
      </w:r>
      <w:r w:rsidRPr="002A096E">
        <w:rPr>
          <w:sz w:val="28"/>
          <w:szCs w:val="28"/>
        </w:rPr>
        <w:t xml:space="preserve">. </w:t>
      </w:r>
    </w:p>
    <w:p w:rsidR="00E81CB5" w:rsidRPr="002A096E" w:rsidRDefault="00283B3D" w:rsidP="002A096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17" w:firstLine="714"/>
        <w:rPr>
          <w:sz w:val="28"/>
          <w:szCs w:val="28"/>
        </w:rPr>
      </w:pPr>
      <w:r w:rsidRPr="002A096E">
        <w:rPr>
          <w:sz w:val="28"/>
          <w:szCs w:val="28"/>
        </w:rPr>
        <w:t>Победителем будет объявлена команда, получ</w:t>
      </w:r>
      <w:r w:rsidR="00407844">
        <w:rPr>
          <w:sz w:val="28"/>
          <w:szCs w:val="28"/>
        </w:rPr>
        <w:t>ившая наибольшее количество баллов</w:t>
      </w:r>
      <w:r w:rsidRPr="002A096E">
        <w:rPr>
          <w:sz w:val="28"/>
          <w:szCs w:val="28"/>
        </w:rPr>
        <w:t xml:space="preserve">. </w:t>
      </w:r>
    </w:p>
    <w:p w:rsidR="00E81CB5" w:rsidRDefault="00283B3D" w:rsidP="002A096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17" w:firstLine="714"/>
        <w:rPr>
          <w:sz w:val="28"/>
          <w:szCs w:val="28"/>
        </w:rPr>
      </w:pPr>
      <w:r w:rsidRPr="002A096E">
        <w:rPr>
          <w:sz w:val="28"/>
          <w:szCs w:val="28"/>
        </w:rPr>
        <w:t>Если таких команд несколько, то победителем объявляется команда, потратившая на выпол</w:t>
      </w:r>
      <w:r w:rsidR="004953F8" w:rsidRPr="002A096E">
        <w:rPr>
          <w:sz w:val="28"/>
          <w:szCs w:val="28"/>
        </w:rPr>
        <w:t>нение заданий наименьшее время.</w:t>
      </w:r>
    </w:p>
    <w:p w:rsidR="00B7316C" w:rsidRPr="002A096E" w:rsidRDefault="00B7316C" w:rsidP="002A096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17" w:firstLine="714"/>
        <w:rPr>
          <w:sz w:val="28"/>
          <w:szCs w:val="28"/>
        </w:rPr>
      </w:pPr>
      <w:r>
        <w:rPr>
          <w:sz w:val="28"/>
          <w:szCs w:val="28"/>
        </w:rPr>
        <w:t>В случае спорной ситуации допускается техническое интервью с участниками.</w:t>
      </w:r>
    </w:p>
    <w:sectPr w:rsidR="00B7316C" w:rsidRPr="002A096E" w:rsidSect="000D49D2">
      <w:pgSz w:w="11920" w:h="16860"/>
      <w:pgMar w:top="1134" w:right="567" w:bottom="851" w:left="1985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0729"/>
    <w:multiLevelType w:val="hybridMultilevel"/>
    <w:tmpl w:val="05CCBB86"/>
    <w:lvl w:ilvl="0" w:tplc="6826F276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72924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7490C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FEA67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40C5B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6606A2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7AEED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22A8FA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C0A94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134200"/>
    <w:multiLevelType w:val="hybridMultilevel"/>
    <w:tmpl w:val="3BDA62BC"/>
    <w:lvl w:ilvl="0" w:tplc="4CFCE830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EA0750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0E9BA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8CFC0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027E9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40D64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F686A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FCCB7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32C09E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7F25A3"/>
    <w:multiLevelType w:val="hybridMultilevel"/>
    <w:tmpl w:val="45AA05FE"/>
    <w:lvl w:ilvl="0" w:tplc="2B6E73E6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744DA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509618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C88856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2015E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ECFCA4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5A3042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B402F6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566C4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A336CD"/>
    <w:multiLevelType w:val="hybridMultilevel"/>
    <w:tmpl w:val="2DB8697A"/>
    <w:lvl w:ilvl="0" w:tplc="0419000F">
      <w:start w:val="1"/>
      <w:numFmt w:val="decimal"/>
      <w:lvlText w:val="%1."/>
      <w:lvlJc w:val="left"/>
      <w:pPr>
        <w:ind w:left="1313" w:hanging="360"/>
      </w:pPr>
    </w:lvl>
    <w:lvl w:ilvl="1" w:tplc="04190019" w:tentative="1">
      <w:start w:val="1"/>
      <w:numFmt w:val="lowerLetter"/>
      <w:lvlText w:val="%2."/>
      <w:lvlJc w:val="left"/>
      <w:pPr>
        <w:ind w:left="2033" w:hanging="360"/>
      </w:pPr>
    </w:lvl>
    <w:lvl w:ilvl="2" w:tplc="0419001B" w:tentative="1">
      <w:start w:val="1"/>
      <w:numFmt w:val="lowerRoman"/>
      <w:lvlText w:val="%3."/>
      <w:lvlJc w:val="right"/>
      <w:pPr>
        <w:ind w:left="2753" w:hanging="180"/>
      </w:pPr>
    </w:lvl>
    <w:lvl w:ilvl="3" w:tplc="0419000F" w:tentative="1">
      <w:start w:val="1"/>
      <w:numFmt w:val="decimal"/>
      <w:lvlText w:val="%4."/>
      <w:lvlJc w:val="left"/>
      <w:pPr>
        <w:ind w:left="3473" w:hanging="360"/>
      </w:pPr>
    </w:lvl>
    <w:lvl w:ilvl="4" w:tplc="04190019" w:tentative="1">
      <w:start w:val="1"/>
      <w:numFmt w:val="lowerLetter"/>
      <w:lvlText w:val="%5."/>
      <w:lvlJc w:val="left"/>
      <w:pPr>
        <w:ind w:left="4193" w:hanging="360"/>
      </w:pPr>
    </w:lvl>
    <w:lvl w:ilvl="5" w:tplc="0419001B" w:tentative="1">
      <w:start w:val="1"/>
      <w:numFmt w:val="lowerRoman"/>
      <w:lvlText w:val="%6."/>
      <w:lvlJc w:val="right"/>
      <w:pPr>
        <w:ind w:left="4913" w:hanging="180"/>
      </w:pPr>
    </w:lvl>
    <w:lvl w:ilvl="6" w:tplc="0419000F" w:tentative="1">
      <w:start w:val="1"/>
      <w:numFmt w:val="decimal"/>
      <w:lvlText w:val="%7."/>
      <w:lvlJc w:val="left"/>
      <w:pPr>
        <w:ind w:left="5633" w:hanging="360"/>
      </w:pPr>
    </w:lvl>
    <w:lvl w:ilvl="7" w:tplc="04190019" w:tentative="1">
      <w:start w:val="1"/>
      <w:numFmt w:val="lowerLetter"/>
      <w:lvlText w:val="%8."/>
      <w:lvlJc w:val="left"/>
      <w:pPr>
        <w:ind w:left="6353" w:hanging="360"/>
      </w:pPr>
    </w:lvl>
    <w:lvl w:ilvl="8" w:tplc="0419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4" w15:restartNumberingAfterBreak="0">
    <w:nsid w:val="4750071E"/>
    <w:multiLevelType w:val="hybridMultilevel"/>
    <w:tmpl w:val="FAFA1414"/>
    <w:lvl w:ilvl="0" w:tplc="B3847660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78873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44066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C8B200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8E376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48E87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349878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9A4AB7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FC8AA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8739C8"/>
    <w:multiLevelType w:val="hybridMultilevel"/>
    <w:tmpl w:val="BDDE7980"/>
    <w:lvl w:ilvl="0" w:tplc="94B45DA4">
      <w:start w:val="1"/>
      <w:numFmt w:val="bullet"/>
      <w:lvlText w:val="●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19CF4D4">
      <w:start w:val="1"/>
      <w:numFmt w:val="bullet"/>
      <w:lvlText w:val="o"/>
      <w:lvlJc w:val="left"/>
      <w:pPr>
        <w:ind w:left="1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CA0886">
      <w:start w:val="1"/>
      <w:numFmt w:val="bullet"/>
      <w:lvlText w:val="▪"/>
      <w:lvlJc w:val="left"/>
      <w:pPr>
        <w:ind w:left="2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FA9876">
      <w:start w:val="1"/>
      <w:numFmt w:val="bullet"/>
      <w:lvlText w:val="•"/>
      <w:lvlJc w:val="left"/>
      <w:pPr>
        <w:ind w:left="2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2403D8">
      <w:start w:val="1"/>
      <w:numFmt w:val="bullet"/>
      <w:lvlText w:val="o"/>
      <w:lvlJc w:val="left"/>
      <w:pPr>
        <w:ind w:left="3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C299CC">
      <w:start w:val="1"/>
      <w:numFmt w:val="bullet"/>
      <w:lvlText w:val="▪"/>
      <w:lvlJc w:val="left"/>
      <w:pPr>
        <w:ind w:left="4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9FA9D9C">
      <w:start w:val="1"/>
      <w:numFmt w:val="bullet"/>
      <w:lvlText w:val="•"/>
      <w:lvlJc w:val="left"/>
      <w:pPr>
        <w:ind w:left="5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D267162">
      <w:start w:val="1"/>
      <w:numFmt w:val="bullet"/>
      <w:lvlText w:val="o"/>
      <w:lvlJc w:val="left"/>
      <w:pPr>
        <w:ind w:left="5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FE4604">
      <w:start w:val="1"/>
      <w:numFmt w:val="bullet"/>
      <w:lvlText w:val="▪"/>
      <w:lvlJc w:val="left"/>
      <w:pPr>
        <w:ind w:left="6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B5"/>
    <w:rsid w:val="00034E11"/>
    <w:rsid w:val="000B2EA7"/>
    <w:rsid w:val="000D4116"/>
    <w:rsid w:val="000D49D2"/>
    <w:rsid w:val="000E6FD0"/>
    <w:rsid w:val="000F31A4"/>
    <w:rsid w:val="000F5C30"/>
    <w:rsid w:val="00157B63"/>
    <w:rsid w:val="00283B3D"/>
    <w:rsid w:val="002A096E"/>
    <w:rsid w:val="002A2D60"/>
    <w:rsid w:val="003F1C16"/>
    <w:rsid w:val="00407844"/>
    <w:rsid w:val="00435DFD"/>
    <w:rsid w:val="00454E53"/>
    <w:rsid w:val="004953F8"/>
    <w:rsid w:val="004D7E5A"/>
    <w:rsid w:val="00607C93"/>
    <w:rsid w:val="007C61DF"/>
    <w:rsid w:val="00833050"/>
    <w:rsid w:val="008B2CAD"/>
    <w:rsid w:val="009F6804"/>
    <w:rsid w:val="00B22E32"/>
    <w:rsid w:val="00B52FD5"/>
    <w:rsid w:val="00B7316C"/>
    <w:rsid w:val="00BC40FD"/>
    <w:rsid w:val="00CB3471"/>
    <w:rsid w:val="00CB4F7F"/>
    <w:rsid w:val="00CB52D3"/>
    <w:rsid w:val="00D80277"/>
    <w:rsid w:val="00DB750D"/>
    <w:rsid w:val="00E81CB5"/>
    <w:rsid w:val="00E956ED"/>
    <w:rsid w:val="00F3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1E2A"/>
  <w15:docId w15:val="{5C3EA399-3EE7-49CF-808C-CC184C83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" w:line="255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75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155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8"/>
    </w:rPr>
  </w:style>
  <w:style w:type="paragraph" w:styleId="a3">
    <w:name w:val="List Paragraph"/>
    <w:basedOn w:val="a"/>
    <w:uiPriority w:val="34"/>
    <w:qFormat/>
    <w:rsid w:val="00157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DB91E-D691-4334-8AC0-5072CB39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10</cp:revision>
  <dcterms:created xsi:type="dcterms:W3CDTF">2024-12-17T13:31:00Z</dcterms:created>
  <dcterms:modified xsi:type="dcterms:W3CDTF">2024-12-19T06:12:00Z</dcterms:modified>
</cp:coreProperties>
</file>