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B5" w:rsidRDefault="004A3BF1" w:rsidP="003C7AA0">
      <w:pPr>
        <w:pStyle w:val="1"/>
        <w:tabs>
          <w:tab w:val="left" w:pos="993"/>
        </w:tabs>
        <w:spacing w:line="240" w:lineRule="auto"/>
        <w:ind w:left="11" w:hanging="11"/>
        <w:rPr>
          <w:sz w:val="32"/>
          <w:szCs w:val="32"/>
        </w:rPr>
      </w:pPr>
      <w:r w:rsidRPr="004A3BF1">
        <w:rPr>
          <w:sz w:val="32"/>
          <w:szCs w:val="32"/>
        </w:rPr>
        <w:t>«</w:t>
      </w:r>
      <w:r w:rsidR="009F2382">
        <w:rPr>
          <w:sz w:val="32"/>
          <w:szCs w:val="32"/>
        </w:rPr>
        <w:t>Это м</w:t>
      </w:r>
      <w:r w:rsidR="00A40FFF">
        <w:rPr>
          <w:sz w:val="32"/>
          <w:szCs w:val="32"/>
        </w:rPr>
        <w:t>оё место</w:t>
      </w:r>
      <w:r w:rsidRPr="004A3BF1">
        <w:rPr>
          <w:sz w:val="32"/>
          <w:szCs w:val="32"/>
        </w:rPr>
        <w:t>»</w:t>
      </w:r>
      <w:r w:rsidR="0063034C">
        <w:rPr>
          <w:sz w:val="32"/>
          <w:szCs w:val="32"/>
        </w:rPr>
        <w:t xml:space="preserve"> (сумо на горке)</w:t>
      </w:r>
    </w:p>
    <w:p w:rsidR="004A3BF1" w:rsidRPr="004A3BF1" w:rsidRDefault="004A3BF1" w:rsidP="003C7AA0">
      <w:pPr>
        <w:spacing w:after="0" w:line="240" w:lineRule="auto"/>
      </w:pPr>
    </w:p>
    <w:p w:rsidR="00B30C7F" w:rsidRPr="00027ABD" w:rsidRDefault="00B30C7F" w:rsidP="003C7AA0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0" w:right="0" w:firstLine="709"/>
        <w:rPr>
          <w:szCs w:val="28"/>
        </w:rPr>
      </w:pPr>
      <w:r w:rsidRPr="00027ABD">
        <w:rPr>
          <w:szCs w:val="28"/>
        </w:rPr>
        <w:t xml:space="preserve">Участники </w:t>
      </w:r>
    </w:p>
    <w:p w:rsidR="00B30C7F" w:rsidRDefault="00B30C7F" w:rsidP="003C7AA0">
      <w:pPr>
        <w:widowControl w:val="0"/>
        <w:tabs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027ABD">
        <w:rPr>
          <w:sz w:val="28"/>
          <w:szCs w:val="28"/>
        </w:rPr>
        <w:t>В состязаниях могут принимать участие обучающиеся индивидуально или объединенные в коман</w:t>
      </w:r>
      <w:r w:rsidR="008537C9" w:rsidRPr="00027ABD">
        <w:rPr>
          <w:sz w:val="28"/>
          <w:szCs w:val="28"/>
        </w:rPr>
        <w:t xml:space="preserve">ды по 2 человека в </w:t>
      </w:r>
      <w:r w:rsidR="00B77A68">
        <w:rPr>
          <w:sz w:val="28"/>
          <w:szCs w:val="28"/>
        </w:rPr>
        <w:t>возрасте</w:t>
      </w:r>
      <w:r w:rsidR="00FE5B67" w:rsidRPr="00027ABD">
        <w:rPr>
          <w:sz w:val="28"/>
          <w:szCs w:val="28"/>
        </w:rPr>
        <w:t xml:space="preserve"> до 18 лет (включительно)</w:t>
      </w:r>
      <w:r w:rsidRPr="00027ABD">
        <w:rPr>
          <w:sz w:val="28"/>
          <w:szCs w:val="28"/>
        </w:rPr>
        <w:t>.</w:t>
      </w:r>
    </w:p>
    <w:p w:rsidR="00B77A68" w:rsidRPr="00027ABD" w:rsidRDefault="00B77A68" w:rsidP="003C7AA0">
      <w:pPr>
        <w:widowControl w:val="0"/>
        <w:tabs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Для участия в данной номинации</w:t>
      </w:r>
      <w:r w:rsidR="00A40FFF">
        <w:rPr>
          <w:sz w:val="28"/>
          <w:szCs w:val="28"/>
        </w:rPr>
        <w:t xml:space="preserve"> предусмотрено 14 квот-мест (14 </w:t>
      </w:r>
      <w:r>
        <w:rPr>
          <w:sz w:val="28"/>
          <w:szCs w:val="28"/>
        </w:rPr>
        <w:t>команд). Один наставник может зарегистрировать только одну команду. При наличии свободных квот-мест наставник может направить более одной команды.</w:t>
      </w:r>
      <w:r w:rsidR="00A40FFF">
        <w:rPr>
          <w:sz w:val="28"/>
          <w:szCs w:val="28"/>
        </w:rPr>
        <w:t xml:space="preserve"> Запасные команды регистрируются сразу и в случае свободных мест команде организатор меняется статус заявки с «Отправлена» на «Принята». Приоритет отдаётся той команде, которая зарегистрирована по времени раньше.</w:t>
      </w:r>
    </w:p>
    <w:p w:rsidR="00E81CB5" w:rsidRPr="00027ABD" w:rsidRDefault="00B30C7F" w:rsidP="003C7AA0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0" w:right="0" w:firstLine="709"/>
        <w:rPr>
          <w:szCs w:val="28"/>
        </w:rPr>
      </w:pPr>
      <w:r w:rsidRPr="00027ABD">
        <w:rPr>
          <w:szCs w:val="28"/>
        </w:rPr>
        <w:t xml:space="preserve">Задание </w:t>
      </w:r>
    </w:p>
    <w:p w:rsidR="008349C7" w:rsidRPr="00027ABD" w:rsidRDefault="008349C7" w:rsidP="003C7AA0">
      <w:pPr>
        <w:widowControl w:val="0"/>
        <w:tabs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027ABD">
        <w:rPr>
          <w:sz w:val="28"/>
          <w:szCs w:val="28"/>
        </w:rPr>
        <w:t xml:space="preserve">Роботу необходимо </w:t>
      </w:r>
      <w:r w:rsidR="00FE5B67" w:rsidRPr="00027ABD">
        <w:rPr>
          <w:sz w:val="28"/>
          <w:szCs w:val="28"/>
        </w:rPr>
        <w:t>столкнуть соперника с горки</w:t>
      </w:r>
      <w:r w:rsidR="00A40FFF">
        <w:rPr>
          <w:sz w:val="28"/>
          <w:szCs w:val="28"/>
        </w:rPr>
        <w:t>, чтобы занять лучшее место для просмотра кино.</w:t>
      </w:r>
    </w:p>
    <w:p w:rsidR="00E81CB5" w:rsidRPr="00027ABD" w:rsidRDefault="00283B3D" w:rsidP="003C7AA0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0" w:right="0" w:firstLine="709"/>
        <w:rPr>
          <w:szCs w:val="28"/>
        </w:rPr>
      </w:pPr>
      <w:r w:rsidRPr="00027ABD">
        <w:rPr>
          <w:szCs w:val="28"/>
        </w:rPr>
        <w:t xml:space="preserve">Игровое поле </w:t>
      </w:r>
      <w:r w:rsidR="00D35ACC" w:rsidRPr="00027ABD">
        <w:rPr>
          <w:szCs w:val="28"/>
        </w:rPr>
        <w:t>и инвентарь</w:t>
      </w:r>
    </w:p>
    <w:p w:rsidR="00E81CB5" w:rsidRPr="00027ABD" w:rsidRDefault="00283B3D" w:rsidP="003C7AA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117" w:firstLine="709"/>
        <w:rPr>
          <w:sz w:val="28"/>
          <w:szCs w:val="28"/>
        </w:rPr>
      </w:pPr>
      <w:r w:rsidRPr="00027ABD">
        <w:rPr>
          <w:sz w:val="28"/>
          <w:szCs w:val="28"/>
        </w:rPr>
        <w:t xml:space="preserve">Поле представляет собой </w:t>
      </w:r>
      <w:r w:rsidR="00C34CA1" w:rsidRPr="00027ABD">
        <w:rPr>
          <w:sz w:val="28"/>
          <w:szCs w:val="28"/>
        </w:rPr>
        <w:t>две горки, направленные друг к другу и объединённые квадратной площадкой. Угол подъёма 30-35</w:t>
      </w:r>
      <w:r w:rsidR="00C34CA1" w:rsidRPr="00027ABD">
        <w:rPr>
          <w:sz w:val="28"/>
          <w:szCs w:val="28"/>
        </w:rPr>
        <w:sym w:font="Symbol" w:char="F0B0"/>
      </w:r>
      <w:r w:rsidR="00C34CA1" w:rsidRPr="00027ABD">
        <w:rPr>
          <w:sz w:val="28"/>
          <w:szCs w:val="28"/>
        </w:rPr>
        <w:t xml:space="preserve">. Размер площадки 400 мм х 400 мм. Высота горки (от пола до площадки) </w:t>
      </w:r>
      <w:r w:rsidR="00187B1B" w:rsidRPr="00027ABD">
        <w:rPr>
          <w:sz w:val="28"/>
          <w:szCs w:val="28"/>
        </w:rPr>
        <w:t>– 400 мм, длина горки от пола до площадки 800 мм. Размеры площадки могут иметь небольшие отклонения.</w:t>
      </w:r>
    </w:p>
    <w:p w:rsidR="00187B1B" w:rsidRPr="00CF6C73" w:rsidRDefault="00D57BD6" w:rsidP="003C7AA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1" w:right="117" w:firstLine="698"/>
        <w:rPr>
          <w:sz w:val="28"/>
          <w:szCs w:val="28"/>
        </w:rPr>
      </w:pPr>
      <w:r w:rsidRPr="00CF6C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367665</wp:posOffset>
                </wp:positionV>
                <wp:extent cx="648000" cy="648000"/>
                <wp:effectExtent l="38100" t="38100" r="38100" b="381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25DDA" id="Прямоугольник 2" o:spid="_x0000_s1026" style="position:absolute;margin-left:181.7pt;margin-top:28.95pt;width:51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" filled="f" strokecolor="#0d0d0d [3069]" strokeweight="6pt"/>
            </w:pict>
          </mc:Fallback>
        </mc:AlternateContent>
      </w:r>
      <w:r w:rsidR="004A3BF1" w:rsidRPr="00CF6C73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D948F3B" wp14:editId="7747B487">
                <wp:simplePos x="0" y="0"/>
                <wp:positionH relativeFrom="column">
                  <wp:posOffset>835025</wp:posOffset>
                </wp:positionH>
                <wp:positionV relativeFrom="paragraph">
                  <wp:posOffset>329565</wp:posOffset>
                </wp:positionV>
                <wp:extent cx="3588385" cy="720000"/>
                <wp:effectExtent l="0" t="0" r="12065" b="23495"/>
                <wp:wrapTopAndBottom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8385" cy="720000"/>
                          <a:chOff x="0" y="0"/>
                          <a:chExt cx="3588385" cy="720000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0" y="0"/>
                            <a:ext cx="144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143256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2148840" y="0"/>
                            <a:ext cx="14395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CCA93A" id="Группа 8" o:spid="_x0000_s1026" style="position:absolute;margin-left:65.75pt;margin-top:25.95pt;width:282.55pt;height:56.7pt;z-index:251663360" coordsize="35883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">
                <v:rect id="Прямоугольник 1" o:spid="_x0000_s1027" style="position:absolute;width:144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" filled="f" strokecolor="#0d0d0d [3069]" strokeweight="1pt"/>
                <v:rect id="Прямоугольник 3" o:spid="_x0000_s1028" style="position:absolute;left:14325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" filled="f" strokecolor="#0d0d0d [3069]" strokeweight="1pt"/>
                <v:rect id="Прямоугольник 4" o:spid="_x0000_s1029" style="position:absolute;left:21488;width:14395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" filled="f" strokecolor="#0d0d0d [3069]" strokeweight="1pt"/>
                <w10:wrap type="topAndBottom"/>
              </v:group>
            </w:pict>
          </mc:Fallback>
        </mc:AlternateContent>
      </w:r>
      <w:r w:rsidR="00CF6C73" w:rsidRPr="00CF6C73">
        <w:rPr>
          <w:sz w:val="28"/>
          <w:szCs w:val="28"/>
        </w:rPr>
        <w:t>Площадка</w:t>
      </w:r>
      <w:r w:rsidR="00CF6C73">
        <w:rPr>
          <w:sz w:val="28"/>
          <w:szCs w:val="28"/>
        </w:rPr>
        <w:t xml:space="preserve"> по периметру ограничена чёрной линией шириной 30 мм</w:t>
      </w:r>
    </w:p>
    <w:p w:rsidR="009B3210" w:rsidRPr="003C7AA0" w:rsidRDefault="004A3BF1" w:rsidP="003C7AA0">
      <w:pPr>
        <w:tabs>
          <w:tab w:val="left" w:pos="993"/>
        </w:tabs>
        <w:spacing w:after="0" w:line="240" w:lineRule="auto"/>
        <w:ind w:right="117"/>
        <w:jc w:val="right"/>
        <w:rPr>
          <w:i/>
          <w:sz w:val="24"/>
          <w:szCs w:val="24"/>
          <w:highlight w:val="yellow"/>
        </w:rPr>
      </w:pPr>
      <w:r w:rsidRPr="003C7AA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B47933A" wp14:editId="03E81E0C">
                <wp:simplePos x="0" y="0"/>
                <wp:positionH relativeFrom="column">
                  <wp:posOffset>850265</wp:posOffset>
                </wp:positionH>
                <wp:positionV relativeFrom="paragraph">
                  <wp:posOffset>1150620</wp:posOffset>
                </wp:positionV>
                <wp:extent cx="3596005" cy="720000"/>
                <wp:effectExtent l="19050" t="19050" r="23495" b="23495"/>
                <wp:wrapTopAndBottom/>
                <wp:docPr id="28" name="Группа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6005" cy="720000"/>
                          <a:chOff x="0" y="7620"/>
                          <a:chExt cx="3596005" cy="720000"/>
                        </a:xfrm>
                      </wpg:grpSpPr>
                      <wps:wsp>
                        <wps:cNvPr id="25" name="Прямая соединительная линия 25"/>
                        <wps:cNvCnPr/>
                        <wps:spPr>
                          <a:xfrm flipV="1">
                            <a:off x="0" y="7620"/>
                            <a:ext cx="1440000" cy="72000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единительная линия 26"/>
                        <wps:cNvCnPr/>
                        <wps:spPr>
                          <a:xfrm>
                            <a:off x="1440180" y="7620"/>
                            <a:ext cx="72000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единительная линия 27"/>
                        <wps:cNvCnPr/>
                        <wps:spPr>
                          <a:xfrm>
                            <a:off x="2156460" y="7620"/>
                            <a:ext cx="1439545" cy="71945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593D05" id="Группа 28" o:spid="_x0000_s1026" style="position:absolute;margin-left:66.95pt;margin-top:90.6pt;width:283.15pt;height:56.7pt;z-index:251672576;mso-width-relative:margin;mso-height-relative:margin" coordorigin=",76" coordsize="3596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">
                <v:line id="Прямая соединительная линия 25" o:spid="_x0000_s1027" style="position:absolute;flip:y;visibility:visible;mso-wrap-style:square" from="0,76" to="14400,7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" strokecolor="black [3200]" strokeweight="2.25pt">
                  <v:stroke joinstyle="miter"/>
                </v:line>
                <v:line id="Прямая соединительная линия 26" o:spid="_x0000_s1028" style="position:absolute;visibility:visible;mso-wrap-style:square" from="14401,76" to="21601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" strokecolor="black [3200]" strokeweight="2.25pt">
                  <v:stroke joinstyle="miter"/>
                </v:line>
                <v:line id="Прямая соединительная линия 27" o:spid="_x0000_s1029" style="position:absolute;visibility:visible;mso-wrap-style:square" from="21564,76" to="35960,7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" strokecolor="black [3200]" strokeweight="2.25pt">
                  <v:stroke joinstyle="miter"/>
                </v:line>
                <w10:wrap type="topAndBottom"/>
              </v:group>
            </w:pict>
          </mc:Fallback>
        </mc:AlternateContent>
      </w:r>
      <w:r w:rsidRPr="003C7AA0">
        <w:rPr>
          <w:i/>
          <w:sz w:val="24"/>
          <w:szCs w:val="24"/>
        </w:rPr>
        <w:t>Вид игрового поля (горки) сверху.</w:t>
      </w:r>
    </w:p>
    <w:p w:rsidR="004A3BF1" w:rsidRPr="003C7AA0" w:rsidRDefault="004A3BF1" w:rsidP="003C7AA0">
      <w:pPr>
        <w:tabs>
          <w:tab w:val="left" w:pos="993"/>
        </w:tabs>
        <w:spacing w:after="0" w:line="240" w:lineRule="auto"/>
        <w:ind w:left="11" w:right="116" w:firstLine="698"/>
        <w:jc w:val="right"/>
        <w:rPr>
          <w:i/>
          <w:sz w:val="24"/>
          <w:szCs w:val="24"/>
        </w:rPr>
      </w:pPr>
      <w:r w:rsidRPr="003C7AA0">
        <w:rPr>
          <w:i/>
          <w:sz w:val="24"/>
          <w:szCs w:val="24"/>
        </w:rPr>
        <w:t>Вид игрового поля сбоку</w:t>
      </w:r>
    </w:p>
    <w:p w:rsidR="00E81CB5" w:rsidRPr="00027ABD" w:rsidRDefault="00283B3D" w:rsidP="003C7AA0">
      <w:pPr>
        <w:tabs>
          <w:tab w:val="left" w:pos="993"/>
        </w:tabs>
        <w:spacing w:after="0" w:line="240" w:lineRule="auto"/>
        <w:ind w:left="11" w:right="116" w:firstLine="698"/>
        <w:rPr>
          <w:b/>
          <w:sz w:val="28"/>
          <w:szCs w:val="28"/>
        </w:rPr>
      </w:pPr>
      <w:r w:rsidRPr="00027ABD">
        <w:rPr>
          <w:b/>
          <w:sz w:val="28"/>
          <w:szCs w:val="28"/>
        </w:rPr>
        <w:t xml:space="preserve">Робот </w:t>
      </w:r>
    </w:p>
    <w:p w:rsidR="00B30C7F" w:rsidRPr="00027ABD" w:rsidRDefault="00B30C7F" w:rsidP="003C7AA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11" w:right="116" w:firstLine="698"/>
        <w:rPr>
          <w:sz w:val="28"/>
          <w:szCs w:val="28"/>
        </w:rPr>
      </w:pPr>
      <w:r w:rsidRPr="00027ABD">
        <w:rPr>
          <w:sz w:val="28"/>
          <w:szCs w:val="28"/>
        </w:rPr>
        <w:t xml:space="preserve">В состязании одна команда (участник) готовит одного робота. Робот </w:t>
      </w:r>
      <w:r w:rsidR="00187B1B" w:rsidRPr="00027ABD">
        <w:rPr>
          <w:sz w:val="28"/>
          <w:szCs w:val="28"/>
        </w:rPr>
        <w:t>может</w:t>
      </w:r>
      <w:r w:rsidRPr="00027ABD">
        <w:rPr>
          <w:sz w:val="28"/>
          <w:szCs w:val="28"/>
        </w:rPr>
        <w:t xml:space="preserve"> быть собран из </w:t>
      </w:r>
      <w:r w:rsidR="00187B1B" w:rsidRPr="00027ABD">
        <w:rPr>
          <w:sz w:val="28"/>
          <w:szCs w:val="28"/>
        </w:rPr>
        <w:t xml:space="preserve">любых </w:t>
      </w:r>
      <w:r w:rsidRPr="00027ABD">
        <w:rPr>
          <w:sz w:val="28"/>
          <w:szCs w:val="28"/>
        </w:rPr>
        <w:t xml:space="preserve">электронных компонентов </w:t>
      </w:r>
      <w:r w:rsidR="00187B1B" w:rsidRPr="00027ABD">
        <w:rPr>
          <w:sz w:val="28"/>
          <w:szCs w:val="28"/>
        </w:rPr>
        <w:t>и деталей образовательных</w:t>
      </w:r>
      <w:r w:rsidRPr="00027ABD">
        <w:rPr>
          <w:sz w:val="28"/>
          <w:szCs w:val="28"/>
        </w:rPr>
        <w:t xml:space="preserve"> конструктор</w:t>
      </w:r>
      <w:r w:rsidR="00187B1B" w:rsidRPr="00027ABD">
        <w:rPr>
          <w:sz w:val="28"/>
          <w:szCs w:val="28"/>
        </w:rPr>
        <w:t>ов.</w:t>
      </w:r>
      <w:r w:rsidR="00F37EE1" w:rsidRPr="00027ABD">
        <w:rPr>
          <w:sz w:val="28"/>
          <w:szCs w:val="28"/>
        </w:rPr>
        <w:t xml:space="preserve"> На робота не накладывается ограничений на наличие каких-либо комплектующих, кроме тех, которые нарушают данный регламент и положение соревнований.</w:t>
      </w:r>
    </w:p>
    <w:p w:rsidR="00E81CB5" w:rsidRPr="00027ABD" w:rsidRDefault="00283B3D" w:rsidP="003C7AA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11" w:right="116" w:firstLine="698"/>
        <w:rPr>
          <w:sz w:val="28"/>
          <w:szCs w:val="28"/>
        </w:rPr>
      </w:pPr>
      <w:r w:rsidRPr="00027ABD">
        <w:rPr>
          <w:sz w:val="28"/>
          <w:szCs w:val="28"/>
        </w:rPr>
        <w:t>Размер ро</w:t>
      </w:r>
      <w:r w:rsidR="000F31A4" w:rsidRPr="00027ABD">
        <w:rPr>
          <w:sz w:val="28"/>
          <w:szCs w:val="28"/>
        </w:rPr>
        <w:t>бота на старте</w:t>
      </w:r>
      <w:r w:rsidR="008349C7" w:rsidRPr="00027ABD">
        <w:rPr>
          <w:sz w:val="28"/>
          <w:szCs w:val="28"/>
        </w:rPr>
        <w:t xml:space="preserve"> не должен превышать </w:t>
      </w:r>
      <w:r w:rsidR="00187B1B" w:rsidRPr="00027ABD">
        <w:rPr>
          <w:sz w:val="28"/>
          <w:szCs w:val="28"/>
        </w:rPr>
        <w:t>250</w:t>
      </w:r>
      <w:r w:rsidR="00A1176B" w:rsidRPr="00027ABD">
        <w:rPr>
          <w:sz w:val="28"/>
          <w:szCs w:val="28"/>
        </w:rPr>
        <w:t xml:space="preserve"> мм</w:t>
      </w:r>
      <w:r w:rsidR="00187B1B" w:rsidRPr="00027ABD">
        <w:rPr>
          <w:sz w:val="28"/>
          <w:szCs w:val="28"/>
        </w:rPr>
        <w:t xml:space="preserve"> х 250 мм (ограничений по высоте нет), вес – не более 1000 г</w:t>
      </w:r>
      <w:r w:rsidR="00A1176B" w:rsidRPr="00027ABD">
        <w:rPr>
          <w:sz w:val="28"/>
          <w:szCs w:val="28"/>
        </w:rPr>
        <w:t>.</w:t>
      </w:r>
    </w:p>
    <w:p w:rsidR="00E81CB5" w:rsidRPr="00027ABD" w:rsidRDefault="00BA64EB" w:rsidP="003C7AA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11" w:right="12" w:firstLine="698"/>
        <w:rPr>
          <w:sz w:val="28"/>
          <w:szCs w:val="28"/>
        </w:rPr>
      </w:pPr>
      <w:r w:rsidRPr="00027ABD">
        <w:rPr>
          <w:sz w:val="28"/>
          <w:szCs w:val="28"/>
        </w:rPr>
        <w:t xml:space="preserve">Робот должен быть автономным и содержать: 1 блок управления, </w:t>
      </w:r>
      <w:r w:rsidRPr="00CF6C73">
        <w:rPr>
          <w:sz w:val="28"/>
          <w:szCs w:val="28"/>
        </w:rPr>
        <w:t>1 датчик расстояния, 1 датчик цвета. Количество движущихся опор и их</w:t>
      </w:r>
      <w:r w:rsidRPr="00027ABD">
        <w:rPr>
          <w:sz w:val="28"/>
          <w:szCs w:val="28"/>
        </w:rPr>
        <w:t xml:space="preserve"> формы (форматы) не ограничиваются.</w:t>
      </w:r>
    </w:p>
    <w:p w:rsidR="00BA64EB" w:rsidRPr="00027ABD" w:rsidRDefault="00187B1B" w:rsidP="003C7AA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11" w:right="12" w:firstLine="698"/>
        <w:rPr>
          <w:sz w:val="28"/>
          <w:szCs w:val="28"/>
        </w:rPr>
      </w:pPr>
      <w:r w:rsidRPr="00027ABD">
        <w:rPr>
          <w:sz w:val="28"/>
          <w:szCs w:val="28"/>
        </w:rPr>
        <w:lastRenderedPageBreak/>
        <w:t>Между корпусом робота и нижней точкой движущихся опор должно быть не менее 10 мм</w:t>
      </w:r>
      <w:r w:rsidR="008349C7" w:rsidRPr="00027ABD">
        <w:rPr>
          <w:sz w:val="28"/>
          <w:szCs w:val="28"/>
        </w:rPr>
        <w:t>.</w:t>
      </w:r>
      <w:r w:rsidR="00283B3D" w:rsidRPr="00027ABD">
        <w:rPr>
          <w:sz w:val="28"/>
          <w:szCs w:val="28"/>
        </w:rPr>
        <w:t xml:space="preserve"> </w:t>
      </w:r>
    </w:p>
    <w:p w:rsidR="00BA64EB" w:rsidRPr="00027ABD" w:rsidRDefault="00BA64EB" w:rsidP="003C7AA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11" w:right="12" w:firstLine="698"/>
        <w:rPr>
          <w:sz w:val="28"/>
          <w:szCs w:val="28"/>
        </w:rPr>
      </w:pPr>
      <w:r w:rsidRPr="00027ABD">
        <w:rPr>
          <w:sz w:val="28"/>
          <w:szCs w:val="28"/>
        </w:rPr>
        <w:t xml:space="preserve">Запуск робота разрешен либо прямым запуском программы, нажатием кнопки на блоке управления, или при помощи датчика касания. После запуска основной программы запрещается дотрагиваться до робота. </w:t>
      </w:r>
    </w:p>
    <w:p w:rsidR="00BA64EB" w:rsidRPr="00027ABD" w:rsidRDefault="00187B1B" w:rsidP="003C7AA0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11" w:right="11" w:firstLine="697"/>
        <w:rPr>
          <w:sz w:val="28"/>
          <w:szCs w:val="28"/>
        </w:rPr>
      </w:pPr>
      <w:r w:rsidRPr="00027ABD">
        <w:rPr>
          <w:sz w:val="28"/>
          <w:szCs w:val="28"/>
        </w:rPr>
        <w:t xml:space="preserve">На площадку команда приезжает с собранным роботом. Программирование осуществляется на площадке в день соревнований. Для </w:t>
      </w:r>
      <w:r w:rsidR="00283B3D" w:rsidRPr="00027ABD">
        <w:rPr>
          <w:sz w:val="28"/>
          <w:szCs w:val="28"/>
        </w:rPr>
        <w:t xml:space="preserve">написания программы можно использовать среду программирования </w:t>
      </w:r>
      <w:r w:rsidR="004953F8" w:rsidRPr="00027ABD">
        <w:rPr>
          <w:sz w:val="28"/>
          <w:szCs w:val="28"/>
        </w:rPr>
        <w:t>на выбор участника</w:t>
      </w:r>
      <w:r w:rsidR="00283B3D" w:rsidRPr="00027ABD">
        <w:rPr>
          <w:sz w:val="28"/>
          <w:szCs w:val="28"/>
        </w:rPr>
        <w:t>.</w:t>
      </w:r>
    </w:p>
    <w:p w:rsidR="00BA64EB" w:rsidRPr="00027ABD" w:rsidRDefault="00BA64EB" w:rsidP="003C7AA0">
      <w:pPr>
        <w:numPr>
          <w:ilvl w:val="0"/>
          <w:numId w:val="2"/>
        </w:numPr>
        <w:tabs>
          <w:tab w:val="left" w:pos="426"/>
          <w:tab w:val="left" w:pos="993"/>
        </w:tabs>
        <w:spacing w:after="0" w:line="235" w:lineRule="auto"/>
        <w:ind w:left="11" w:right="12" w:firstLine="698"/>
        <w:rPr>
          <w:sz w:val="28"/>
          <w:szCs w:val="28"/>
        </w:rPr>
      </w:pPr>
      <w:r w:rsidRPr="00027ABD">
        <w:rPr>
          <w:sz w:val="28"/>
          <w:szCs w:val="28"/>
        </w:rPr>
        <w:t>Запрещено использовать разные программы в пределах одного матча.</w:t>
      </w:r>
    </w:p>
    <w:p w:rsidR="00BA64EB" w:rsidRPr="00027ABD" w:rsidRDefault="00BA64EB" w:rsidP="003C7AA0">
      <w:pPr>
        <w:numPr>
          <w:ilvl w:val="0"/>
          <w:numId w:val="2"/>
        </w:numPr>
        <w:tabs>
          <w:tab w:val="left" w:pos="426"/>
          <w:tab w:val="left" w:pos="993"/>
        </w:tabs>
        <w:spacing w:after="0" w:line="235" w:lineRule="auto"/>
        <w:ind w:left="11" w:right="12" w:firstLine="698"/>
        <w:rPr>
          <w:sz w:val="28"/>
          <w:szCs w:val="28"/>
        </w:rPr>
      </w:pPr>
      <w:r w:rsidRPr="00027ABD">
        <w:rPr>
          <w:sz w:val="28"/>
          <w:szCs w:val="28"/>
        </w:rPr>
        <w:t xml:space="preserve">В течение матча, между раундами, запрещено вносить изменения в конструкцию робота и в программу. </w:t>
      </w:r>
    </w:p>
    <w:p w:rsidR="00BA64EB" w:rsidRPr="00027ABD" w:rsidRDefault="00187B1B" w:rsidP="003C7AA0">
      <w:pPr>
        <w:numPr>
          <w:ilvl w:val="0"/>
          <w:numId w:val="2"/>
        </w:numPr>
        <w:tabs>
          <w:tab w:val="left" w:pos="426"/>
          <w:tab w:val="left" w:pos="993"/>
        </w:tabs>
        <w:spacing w:after="0" w:line="235" w:lineRule="auto"/>
        <w:ind w:left="11" w:right="12" w:firstLine="698"/>
        <w:rPr>
          <w:sz w:val="28"/>
          <w:szCs w:val="28"/>
        </w:rPr>
      </w:pPr>
      <w:r w:rsidRPr="00027ABD">
        <w:rPr>
          <w:sz w:val="28"/>
          <w:szCs w:val="28"/>
        </w:rPr>
        <w:t>Программа должна иметь стартовую задержку 5 сек. При нарушении этого правила, раунд считается проигранным.</w:t>
      </w:r>
    </w:p>
    <w:p w:rsidR="00187B1B" w:rsidRDefault="00BA64EB" w:rsidP="003C7AA0">
      <w:pPr>
        <w:numPr>
          <w:ilvl w:val="0"/>
          <w:numId w:val="2"/>
        </w:numPr>
        <w:tabs>
          <w:tab w:val="left" w:pos="426"/>
          <w:tab w:val="left" w:pos="851"/>
          <w:tab w:val="left" w:pos="1134"/>
        </w:tabs>
        <w:spacing w:after="0" w:line="235" w:lineRule="auto"/>
        <w:ind w:left="11" w:right="12" w:firstLine="698"/>
        <w:rPr>
          <w:sz w:val="28"/>
          <w:szCs w:val="28"/>
        </w:rPr>
      </w:pPr>
      <w:r w:rsidRPr="00027ABD">
        <w:rPr>
          <w:sz w:val="28"/>
          <w:szCs w:val="28"/>
        </w:rPr>
        <w:t>Робот, по мнению судей, намеренно повреждающий или пачкающий других роботов, или как-либо повреждающий или загрязняющий покрытие поля, будет дисквалифицирован на всё время состязаний.</w:t>
      </w:r>
    </w:p>
    <w:p w:rsidR="009B3210" w:rsidRPr="00027ABD" w:rsidRDefault="009B3210" w:rsidP="003C7AA0">
      <w:pPr>
        <w:numPr>
          <w:ilvl w:val="0"/>
          <w:numId w:val="2"/>
        </w:numPr>
        <w:tabs>
          <w:tab w:val="left" w:pos="1276"/>
        </w:tabs>
        <w:spacing w:after="0" w:line="235" w:lineRule="auto"/>
        <w:ind w:left="11" w:right="12" w:firstLine="698"/>
        <w:rPr>
          <w:sz w:val="28"/>
          <w:szCs w:val="28"/>
        </w:rPr>
      </w:pPr>
      <w:r w:rsidRPr="009B3210">
        <w:rPr>
          <w:sz w:val="28"/>
          <w:szCs w:val="28"/>
        </w:rPr>
        <w:t>Перед началом соревнований все роботы, заявленные к участию, должны пройти проверку соответствия критериям</w:t>
      </w:r>
    </w:p>
    <w:p w:rsidR="009B3210" w:rsidRDefault="009B3210" w:rsidP="003C7AA0">
      <w:pPr>
        <w:pStyle w:val="2"/>
        <w:keepNext w:val="0"/>
        <w:keepLines w:val="0"/>
        <w:widowControl w:val="0"/>
        <w:tabs>
          <w:tab w:val="left" w:pos="993"/>
        </w:tabs>
        <w:spacing w:line="235" w:lineRule="auto"/>
        <w:ind w:left="11" w:right="0" w:firstLine="697"/>
        <w:rPr>
          <w:szCs w:val="28"/>
        </w:rPr>
      </w:pPr>
    </w:p>
    <w:p w:rsidR="00E81CB5" w:rsidRPr="00027ABD" w:rsidRDefault="00283B3D" w:rsidP="003C7AA0">
      <w:pPr>
        <w:pStyle w:val="2"/>
        <w:keepNext w:val="0"/>
        <w:keepLines w:val="0"/>
        <w:widowControl w:val="0"/>
        <w:tabs>
          <w:tab w:val="left" w:pos="993"/>
        </w:tabs>
        <w:spacing w:line="235" w:lineRule="auto"/>
        <w:ind w:left="11" w:right="0" w:firstLine="697"/>
        <w:rPr>
          <w:szCs w:val="28"/>
        </w:rPr>
      </w:pPr>
      <w:r w:rsidRPr="00027ABD">
        <w:rPr>
          <w:szCs w:val="28"/>
        </w:rPr>
        <w:t xml:space="preserve">Правила проведения состязаний </w:t>
      </w:r>
    </w:p>
    <w:p w:rsidR="00A40FFF" w:rsidRPr="00A40FFF" w:rsidRDefault="003F461B" w:rsidP="009F2382">
      <w:pPr>
        <w:pStyle w:val="a4"/>
        <w:numPr>
          <w:ilvl w:val="0"/>
          <w:numId w:val="9"/>
        </w:numPr>
        <w:tabs>
          <w:tab w:val="left" w:pos="993"/>
        </w:tabs>
        <w:spacing w:after="0" w:line="235" w:lineRule="auto"/>
        <w:ind w:left="0" w:firstLine="709"/>
        <w:rPr>
          <w:sz w:val="28"/>
          <w:szCs w:val="28"/>
        </w:rPr>
      </w:pPr>
      <w:r w:rsidRPr="00A40FFF">
        <w:rPr>
          <w:sz w:val="28"/>
          <w:szCs w:val="28"/>
        </w:rPr>
        <w:t>Со</w:t>
      </w:r>
      <w:r w:rsidR="00A40FFF" w:rsidRPr="00A40FFF">
        <w:rPr>
          <w:sz w:val="28"/>
          <w:szCs w:val="28"/>
        </w:rPr>
        <w:t xml:space="preserve">ревнование проходит в два </w:t>
      </w:r>
      <w:r w:rsidR="00A40FFF">
        <w:rPr>
          <w:sz w:val="28"/>
          <w:szCs w:val="28"/>
        </w:rPr>
        <w:t>этапа</w:t>
      </w:r>
      <w:r w:rsidR="00A40FFF" w:rsidRPr="00A40FFF">
        <w:rPr>
          <w:sz w:val="28"/>
          <w:szCs w:val="28"/>
        </w:rPr>
        <w:t>.</w:t>
      </w:r>
      <w:r w:rsidR="00A40FFF">
        <w:rPr>
          <w:sz w:val="28"/>
          <w:szCs w:val="28"/>
        </w:rPr>
        <w:t xml:space="preserve"> На первом этапе соревнования проходят в формате «каждый с каждым». Из первого этапа 8 кома</w:t>
      </w:r>
      <w:r w:rsidR="009F2382">
        <w:rPr>
          <w:sz w:val="28"/>
          <w:szCs w:val="28"/>
        </w:rPr>
        <w:t>нд, которые набрали наибольшее количество баллов, проходят во второй этап. Второй этап проходит по олимпийской системе.</w:t>
      </w:r>
    </w:p>
    <w:p w:rsidR="00F37EE1" w:rsidRPr="00027ABD" w:rsidRDefault="003F461B" w:rsidP="003C7AA0">
      <w:pPr>
        <w:spacing w:after="0" w:line="235" w:lineRule="auto"/>
        <w:ind w:left="11" w:firstLine="698"/>
        <w:rPr>
          <w:sz w:val="28"/>
          <w:szCs w:val="28"/>
        </w:rPr>
      </w:pPr>
      <w:r>
        <w:rPr>
          <w:sz w:val="28"/>
          <w:szCs w:val="28"/>
        </w:rPr>
        <w:t>2</w:t>
      </w:r>
      <w:r w:rsidR="00F37EE1" w:rsidRPr="00027ABD">
        <w:rPr>
          <w:sz w:val="28"/>
          <w:szCs w:val="28"/>
        </w:rPr>
        <w:t xml:space="preserve">. По команде судьи две команды подходят к рингу, чтобы поставить на него роботов. </w:t>
      </w:r>
    </w:p>
    <w:p w:rsidR="004612AD" w:rsidRPr="00027ABD" w:rsidRDefault="003F461B" w:rsidP="003C7AA0">
      <w:pPr>
        <w:spacing w:after="0" w:line="235" w:lineRule="auto"/>
        <w:ind w:left="11" w:firstLine="698"/>
        <w:rPr>
          <w:sz w:val="28"/>
          <w:szCs w:val="28"/>
        </w:rPr>
      </w:pPr>
      <w:r>
        <w:rPr>
          <w:sz w:val="28"/>
          <w:szCs w:val="28"/>
        </w:rPr>
        <w:t>3</w:t>
      </w:r>
      <w:r w:rsidR="00F37EE1" w:rsidRPr="00027ABD">
        <w:rPr>
          <w:sz w:val="28"/>
          <w:szCs w:val="28"/>
        </w:rPr>
        <w:t xml:space="preserve">. Каждый робот должен располагаться </w:t>
      </w:r>
      <w:r w:rsidR="004612AD" w:rsidRPr="00027ABD">
        <w:rPr>
          <w:sz w:val="28"/>
          <w:szCs w:val="28"/>
        </w:rPr>
        <w:t xml:space="preserve">перед горкой (каждый на своей стороне). Ни движущимися опорами, ни проекцией робота нельзя находиться на горке. </w:t>
      </w:r>
    </w:p>
    <w:p w:rsidR="004612AD" w:rsidRPr="00027ABD" w:rsidRDefault="003F461B" w:rsidP="003C7AA0">
      <w:pPr>
        <w:spacing w:after="0" w:line="235" w:lineRule="auto"/>
        <w:ind w:left="11" w:firstLine="698"/>
        <w:rPr>
          <w:sz w:val="28"/>
          <w:szCs w:val="28"/>
        </w:rPr>
      </w:pPr>
      <w:r>
        <w:rPr>
          <w:sz w:val="28"/>
          <w:szCs w:val="28"/>
        </w:rPr>
        <w:t>5</w:t>
      </w:r>
      <w:r w:rsidR="004612AD" w:rsidRPr="00027ABD">
        <w:rPr>
          <w:sz w:val="28"/>
          <w:szCs w:val="28"/>
        </w:rPr>
        <w:t>. С</w:t>
      </w:r>
      <w:r w:rsidR="00F37EE1" w:rsidRPr="00027ABD">
        <w:rPr>
          <w:sz w:val="28"/>
          <w:szCs w:val="28"/>
        </w:rPr>
        <w:t xml:space="preserve">удья анонсирует начало </w:t>
      </w:r>
      <w:r w:rsidR="001F0EA6">
        <w:rPr>
          <w:sz w:val="28"/>
          <w:szCs w:val="28"/>
        </w:rPr>
        <w:t>заезда</w:t>
      </w:r>
      <w:r w:rsidR="00F37EE1" w:rsidRPr="00027ABD">
        <w:rPr>
          <w:sz w:val="28"/>
          <w:szCs w:val="28"/>
        </w:rPr>
        <w:t xml:space="preserve">. После того, как </w:t>
      </w:r>
      <w:r w:rsidR="001F0EA6">
        <w:rPr>
          <w:sz w:val="28"/>
          <w:szCs w:val="28"/>
        </w:rPr>
        <w:t>дана команда старт</w:t>
      </w:r>
      <w:r w:rsidR="00F37EE1" w:rsidRPr="00027ABD">
        <w:rPr>
          <w:sz w:val="28"/>
          <w:szCs w:val="28"/>
        </w:rPr>
        <w:t xml:space="preserve">, </w:t>
      </w:r>
      <w:r w:rsidR="00937658">
        <w:rPr>
          <w:sz w:val="28"/>
          <w:szCs w:val="28"/>
        </w:rPr>
        <w:t>участники</w:t>
      </w:r>
      <w:r w:rsidR="00F37EE1" w:rsidRPr="00027ABD">
        <w:rPr>
          <w:sz w:val="28"/>
          <w:szCs w:val="28"/>
        </w:rPr>
        <w:t xml:space="preserve"> должны зап</w:t>
      </w:r>
      <w:r w:rsidR="004612AD" w:rsidRPr="00027ABD">
        <w:rPr>
          <w:sz w:val="28"/>
          <w:szCs w:val="28"/>
        </w:rPr>
        <w:t>устить роботов и покинуть зону</w:t>
      </w:r>
      <w:r w:rsidR="00F37EE1" w:rsidRPr="00027ABD">
        <w:rPr>
          <w:sz w:val="28"/>
          <w:szCs w:val="28"/>
        </w:rPr>
        <w:t xml:space="preserve"> ринга в течение пяти секунд. Роботы могут начать действовать только после пятисекундной паузы с момента анонса матча.</w:t>
      </w:r>
      <w:r w:rsidR="004612AD" w:rsidRPr="00027ABD">
        <w:rPr>
          <w:sz w:val="28"/>
          <w:szCs w:val="28"/>
        </w:rPr>
        <w:t xml:space="preserve"> </w:t>
      </w:r>
    </w:p>
    <w:p w:rsidR="00027ABD" w:rsidRPr="00027ABD" w:rsidRDefault="003F461B" w:rsidP="003C7AA0">
      <w:pPr>
        <w:spacing w:after="0" w:line="235" w:lineRule="auto"/>
        <w:ind w:left="11" w:firstLine="698"/>
        <w:rPr>
          <w:sz w:val="28"/>
          <w:szCs w:val="28"/>
        </w:rPr>
      </w:pPr>
      <w:r>
        <w:rPr>
          <w:sz w:val="28"/>
          <w:szCs w:val="28"/>
        </w:rPr>
        <w:t>6</w:t>
      </w:r>
      <w:r w:rsidR="004612AD" w:rsidRPr="00027ABD">
        <w:rPr>
          <w:sz w:val="28"/>
          <w:szCs w:val="28"/>
        </w:rPr>
        <w:t xml:space="preserve">. Участник может попросить остановить </w:t>
      </w:r>
      <w:r w:rsidR="001F0EA6">
        <w:rPr>
          <w:sz w:val="28"/>
          <w:szCs w:val="28"/>
        </w:rPr>
        <w:t>заезд</w:t>
      </w:r>
      <w:r w:rsidR="004612AD" w:rsidRPr="00027ABD">
        <w:rPr>
          <w:sz w:val="28"/>
          <w:szCs w:val="28"/>
        </w:rPr>
        <w:t xml:space="preserve">, если он/она получил травму, или робот получил повреждение, и игра не может продолжаться. Участник получает два очка в случае, если </w:t>
      </w:r>
      <w:r w:rsidR="001F0EA6">
        <w:rPr>
          <w:sz w:val="28"/>
          <w:szCs w:val="28"/>
        </w:rPr>
        <w:t>заезд</w:t>
      </w:r>
      <w:r w:rsidR="004612AD" w:rsidRPr="00027ABD">
        <w:rPr>
          <w:sz w:val="28"/>
          <w:szCs w:val="28"/>
        </w:rPr>
        <w:t xml:space="preserve"> не может продолжаться из-за травмы игрока или повреждения робота, полученных по вине противника. Противник объявляется проигравшим. В случае если невозможно установить по чьей вине были получены травмы или повреждения, игрок, который не может продолжать </w:t>
      </w:r>
      <w:r w:rsidR="001F0EA6">
        <w:rPr>
          <w:sz w:val="28"/>
          <w:szCs w:val="28"/>
        </w:rPr>
        <w:t>заезд</w:t>
      </w:r>
      <w:r w:rsidR="004612AD" w:rsidRPr="00027ABD">
        <w:rPr>
          <w:sz w:val="28"/>
          <w:szCs w:val="28"/>
        </w:rPr>
        <w:t>, или про</w:t>
      </w:r>
      <w:r w:rsidR="001F0EA6">
        <w:rPr>
          <w:sz w:val="28"/>
          <w:szCs w:val="28"/>
        </w:rPr>
        <w:t>сит остановить игру, проигрывает</w:t>
      </w:r>
      <w:r w:rsidR="004612AD" w:rsidRPr="00027ABD">
        <w:rPr>
          <w:sz w:val="28"/>
          <w:szCs w:val="28"/>
        </w:rPr>
        <w:t xml:space="preserve">. После прерывания </w:t>
      </w:r>
      <w:r w:rsidR="001F0EA6">
        <w:rPr>
          <w:sz w:val="28"/>
          <w:szCs w:val="28"/>
        </w:rPr>
        <w:t>заезда</w:t>
      </w:r>
      <w:r w:rsidR="004612AD" w:rsidRPr="00027ABD">
        <w:rPr>
          <w:sz w:val="28"/>
          <w:szCs w:val="28"/>
        </w:rPr>
        <w:t xml:space="preserve"> по причине травмы участника или повреждения робота судейская коллегия определяет, будет ли продолжен </w:t>
      </w:r>
      <w:r w:rsidR="001F0EA6">
        <w:rPr>
          <w:sz w:val="28"/>
          <w:szCs w:val="28"/>
        </w:rPr>
        <w:t>заезд</w:t>
      </w:r>
      <w:r w:rsidR="004612AD" w:rsidRPr="00027ABD">
        <w:rPr>
          <w:sz w:val="28"/>
          <w:szCs w:val="28"/>
        </w:rPr>
        <w:t>.</w:t>
      </w:r>
    </w:p>
    <w:p w:rsidR="00027ABD" w:rsidRDefault="003F461B" w:rsidP="003C7AA0">
      <w:pPr>
        <w:spacing w:after="0" w:line="235" w:lineRule="auto"/>
        <w:ind w:left="11" w:firstLine="698"/>
        <w:rPr>
          <w:sz w:val="28"/>
          <w:szCs w:val="28"/>
        </w:rPr>
      </w:pPr>
      <w:r>
        <w:rPr>
          <w:sz w:val="28"/>
          <w:szCs w:val="28"/>
        </w:rPr>
        <w:t>7</w:t>
      </w:r>
      <w:r w:rsidR="00027ABD" w:rsidRPr="00027ABD">
        <w:rPr>
          <w:sz w:val="28"/>
          <w:szCs w:val="28"/>
        </w:rPr>
        <w:t>.</w:t>
      </w:r>
      <w:r w:rsidR="003B11B4" w:rsidRPr="00027ABD">
        <w:rPr>
          <w:sz w:val="28"/>
          <w:szCs w:val="28"/>
        </w:rPr>
        <w:t xml:space="preserve"> </w:t>
      </w:r>
      <w:r w:rsidR="004612AD" w:rsidRPr="00027ABD">
        <w:rPr>
          <w:sz w:val="28"/>
          <w:szCs w:val="28"/>
        </w:rPr>
        <w:t>Ход матча</w:t>
      </w:r>
      <w:r w:rsidR="00027ABD" w:rsidRPr="00027ABD">
        <w:rPr>
          <w:sz w:val="28"/>
          <w:szCs w:val="28"/>
        </w:rPr>
        <w:t>:</w:t>
      </w:r>
    </w:p>
    <w:p w:rsidR="003F461B" w:rsidRDefault="003F461B" w:rsidP="003C7AA0">
      <w:pPr>
        <w:spacing w:after="0" w:line="235" w:lineRule="auto"/>
        <w:ind w:left="11" w:firstLine="698"/>
        <w:rPr>
          <w:sz w:val="28"/>
          <w:szCs w:val="28"/>
        </w:rPr>
      </w:pPr>
      <w:r>
        <w:rPr>
          <w:sz w:val="28"/>
          <w:szCs w:val="28"/>
        </w:rPr>
        <w:t>7.1. Первый этап:</w:t>
      </w:r>
    </w:p>
    <w:p w:rsidR="003F461B" w:rsidRDefault="003F461B" w:rsidP="003C7AA0">
      <w:pPr>
        <w:spacing w:after="0" w:line="235" w:lineRule="auto"/>
        <w:ind w:left="11" w:firstLine="698"/>
        <w:rPr>
          <w:sz w:val="28"/>
          <w:szCs w:val="28"/>
        </w:rPr>
      </w:pPr>
      <w:r>
        <w:rPr>
          <w:sz w:val="28"/>
          <w:szCs w:val="28"/>
        </w:rPr>
        <w:t xml:space="preserve">- участники соревнуются по </w:t>
      </w:r>
      <w:r w:rsidR="009F2382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«</w:t>
      </w:r>
      <w:r w:rsidR="009F2382">
        <w:rPr>
          <w:sz w:val="28"/>
          <w:szCs w:val="28"/>
        </w:rPr>
        <w:t>к</w:t>
      </w:r>
      <w:r>
        <w:rPr>
          <w:sz w:val="28"/>
          <w:szCs w:val="28"/>
        </w:rPr>
        <w:t>аждый с каждым»;</w:t>
      </w:r>
    </w:p>
    <w:p w:rsidR="003F461B" w:rsidRDefault="003F461B" w:rsidP="003C7AA0">
      <w:pPr>
        <w:spacing w:after="0" w:line="235" w:lineRule="auto"/>
        <w:ind w:left="11" w:firstLine="69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37658" w:rsidRPr="00027ABD">
        <w:rPr>
          <w:sz w:val="28"/>
          <w:szCs w:val="28"/>
        </w:rPr>
        <w:t>каждый раунд длится до 90 секунд</w:t>
      </w:r>
      <w:r>
        <w:rPr>
          <w:sz w:val="28"/>
          <w:szCs w:val="28"/>
        </w:rPr>
        <w:t>;</w:t>
      </w:r>
    </w:p>
    <w:p w:rsidR="00937658" w:rsidRDefault="00937658" w:rsidP="003C7AA0">
      <w:pPr>
        <w:spacing w:after="0" w:line="235" w:lineRule="auto"/>
        <w:ind w:left="11" w:firstLine="698"/>
        <w:rPr>
          <w:sz w:val="28"/>
          <w:szCs w:val="28"/>
        </w:rPr>
      </w:pPr>
      <w:r>
        <w:rPr>
          <w:sz w:val="28"/>
          <w:szCs w:val="28"/>
        </w:rPr>
        <w:t>- на один раунд даётся одна попытка;</w:t>
      </w:r>
    </w:p>
    <w:p w:rsidR="003F461B" w:rsidRDefault="00176F27" w:rsidP="003C7AA0">
      <w:pPr>
        <w:spacing w:after="0" w:line="235" w:lineRule="auto"/>
        <w:ind w:left="11" w:firstLine="69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2382">
        <w:rPr>
          <w:sz w:val="28"/>
          <w:szCs w:val="28"/>
        </w:rPr>
        <w:t>два</w:t>
      </w:r>
      <w:r>
        <w:rPr>
          <w:sz w:val="28"/>
          <w:szCs w:val="28"/>
        </w:rPr>
        <w:t xml:space="preserve"> очка</w:t>
      </w:r>
      <w:r w:rsidRPr="00176F27">
        <w:rPr>
          <w:sz w:val="28"/>
          <w:szCs w:val="28"/>
        </w:rPr>
        <w:t xml:space="preserve"> присужда</w:t>
      </w:r>
      <w:r>
        <w:rPr>
          <w:sz w:val="28"/>
          <w:szCs w:val="28"/>
        </w:rPr>
        <w:t>ю</w:t>
      </w:r>
      <w:r w:rsidRPr="00176F27">
        <w:rPr>
          <w:sz w:val="28"/>
          <w:szCs w:val="28"/>
        </w:rPr>
        <w:t>тся роботу в случае, если: робот в соответствии с правилами вынуждает робота-соперника оказаться на горке всеми движущимися опорами в течение 5 секунд; робот-соперник упал с горки; если робот продолжает движение, а робот-соперник перестаёт функционировать, то после 5 секунд роботу присуждается очко, а робот-соперник объявляется нежелающим сражаться, робот-соперник не смог подняться по горке на площадку в течение 15 сек.</w:t>
      </w:r>
      <w:r>
        <w:rPr>
          <w:sz w:val="28"/>
          <w:szCs w:val="28"/>
        </w:rPr>
        <w:t>;</w:t>
      </w:r>
    </w:p>
    <w:p w:rsidR="00176F27" w:rsidRDefault="00176F27" w:rsidP="003C7AA0">
      <w:pPr>
        <w:spacing w:after="0" w:line="235" w:lineRule="auto"/>
        <w:ind w:left="11" w:firstLine="698"/>
        <w:rPr>
          <w:sz w:val="28"/>
          <w:szCs w:val="28"/>
        </w:rPr>
      </w:pPr>
      <w:r>
        <w:rPr>
          <w:sz w:val="28"/>
          <w:szCs w:val="28"/>
        </w:rPr>
        <w:t>- в случае, если оба робота по истечению времени остались на площадке, объявляется ничья и обе команды получают по одному очку;</w:t>
      </w:r>
    </w:p>
    <w:p w:rsidR="00176F27" w:rsidRDefault="00176F27" w:rsidP="003C7AA0">
      <w:pPr>
        <w:spacing w:after="0" w:line="235" w:lineRule="auto"/>
        <w:ind w:left="11" w:firstLine="69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6F27">
        <w:rPr>
          <w:sz w:val="28"/>
          <w:szCs w:val="28"/>
        </w:rPr>
        <w:t xml:space="preserve">после объявления завершения </w:t>
      </w:r>
      <w:r>
        <w:rPr>
          <w:sz w:val="28"/>
          <w:szCs w:val="28"/>
        </w:rPr>
        <w:t>заезда</w:t>
      </w:r>
      <w:r w:rsidRPr="00176F27">
        <w:rPr>
          <w:sz w:val="28"/>
          <w:szCs w:val="28"/>
        </w:rPr>
        <w:t xml:space="preserve"> команды должн</w:t>
      </w:r>
      <w:r w:rsidR="009F2382">
        <w:rPr>
          <w:sz w:val="28"/>
          <w:szCs w:val="28"/>
        </w:rPr>
        <w:t>ы забрать роботов из зоны ринга.</w:t>
      </w:r>
    </w:p>
    <w:p w:rsidR="003F461B" w:rsidRDefault="003F461B" w:rsidP="003C7AA0">
      <w:pPr>
        <w:spacing w:after="0" w:line="235" w:lineRule="auto"/>
        <w:ind w:left="11" w:firstLine="698"/>
        <w:rPr>
          <w:sz w:val="28"/>
          <w:szCs w:val="28"/>
        </w:rPr>
      </w:pPr>
      <w:r>
        <w:rPr>
          <w:sz w:val="28"/>
          <w:szCs w:val="28"/>
        </w:rPr>
        <w:t>7.2. Второй этап:</w:t>
      </w:r>
    </w:p>
    <w:p w:rsidR="00937658" w:rsidRPr="00027ABD" w:rsidRDefault="00937658" w:rsidP="003C7AA0">
      <w:pPr>
        <w:spacing w:after="0" w:line="235" w:lineRule="auto"/>
        <w:ind w:left="11" w:firstLine="698"/>
        <w:rPr>
          <w:sz w:val="28"/>
          <w:szCs w:val="28"/>
        </w:rPr>
      </w:pPr>
      <w:r>
        <w:rPr>
          <w:sz w:val="28"/>
          <w:szCs w:val="28"/>
        </w:rPr>
        <w:t>- во второй этап проходит 8 команд;</w:t>
      </w:r>
    </w:p>
    <w:p w:rsidR="00027ABD" w:rsidRDefault="00027ABD" w:rsidP="003C7AA0">
      <w:pPr>
        <w:spacing w:after="0" w:line="235" w:lineRule="auto"/>
        <w:ind w:left="11" w:firstLine="698"/>
        <w:rPr>
          <w:sz w:val="28"/>
          <w:szCs w:val="28"/>
        </w:rPr>
      </w:pPr>
      <w:r w:rsidRPr="00027ABD">
        <w:rPr>
          <w:sz w:val="28"/>
          <w:szCs w:val="28"/>
        </w:rPr>
        <w:t>- о</w:t>
      </w:r>
      <w:r w:rsidR="004612AD" w:rsidRPr="00027ABD">
        <w:rPr>
          <w:sz w:val="28"/>
          <w:szCs w:val="28"/>
        </w:rPr>
        <w:t xml:space="preserve">дин матч состоит </w:t>
      </w:r>
      <w:r w:rsidR="00314384">
        <w:rPr>
          <w:sz w:val="28"/>
          <w:szCs w:val="28"/>
        </w:rPr>
        <w:t>минимум из 2</w:t>
      </w:r>
      <w:r w:rsidR="004612AD" w:rsidRPr="00027ABD">
        <w:rPr>
          <w:sz w:val="28"/>
          <w:szCs w:val="28"/>
        </w:rPr>
        <w:t xml:space="preserve"> раундов, каждый раунд длится до 90 секунд</w:t>
      </w:r>
      <w:r w:rsidR="00314384">
        <w:rPr>
          <w:sz w:val="28"/>
          <w:szCs w:val="28"/>
        </w:rPr>
        <w:t xml:space="preserve"> (до двух побед одного робота)</w:t>
      </w:r>
      <w:r w:rsidRPr="00027ABD">
        <w:rPr>
          <w:sz w:val="28"/>
          <w:szCs w:val="28"/>
        </w:rPr>
        <w:t>;</w:t>
      </w:r>
    </w:p>
    <w:p w:rsidR="00937658" w:rsidRPr="00027ABD" w:rsidRDefault="00937658" w:rsidP="003C7AA0">
      <w:pPr>
        <w:spacing w:after="0" w:line="235" w:lineRule="auto"/>
        <w:ind w:left="11" w:firstLine="698"/>
        <w:rPr>
          <w:sz w:val="28"/>
          <w:szCs w:val="28"/>
        </w:rPr>
      </w:pPr>
      <w:r>
        <w:rPr>
          <w:sz w:val="28"/>
          <w:szCs w:val="28"/>
        </w:rPr>
        <w:t>- о</w:t>
      </w:r>
      <w:r w:rsidRPr="00937658">
        <w:rPr>
          <w:sz w:val="28"/>
          <w:szCs w:val="28"/>
        </w:rPr>
        <w:t>чередность расстановки роботов участниками в первом раунде определяетс</w:t>
      </w:r>
      <w:r w:rsidR="009F2382">
        <w:rPr>
          <w:sz w:val="28"/>
          <w:szCs w:val="28"/>
        </w:rPr>
        <w:t>я судьей перед началом поединка, в</w:t>
      </w:r>
      <w:r w:rsidRPr="00937658">
        <w:rPr>
          <w:sz w:val="28"/>
          <w:szCs w:val="28"/>
        </w:rPr>
        <w:t>о втором раунде очередность меня</w:t>
      </w:r>
      <w:r w:rsidR="009F2382">
        <w:rPr>
          <w:sz w:val="28"/>
          <w:szCs w:val="28"/>
        </w:rPr>
        <w:t xml:space="preserve">ется, в </w:t>
      </w:r>
      <w:r w:rsidRPr="00937658">
        <w:rPr>
          <w:sz w:val="28"/>
          <w:szCs w:val="28"/>
        </w:rPr>
        <w:t>3 раунде расстанов</w:t>
      </w:r>
      <w:r w:rsidR="009F2382">
        <w:rPr>
          <w:sz w:val="28"/>
          <w:szCs w:val="28"/>
        </w:rPr>
        <w:t>ку роботов определяют участники (н</w:t>
      </w:r>
      <w:r w:rsidRPr="00937658">
        <w:rPr>
          <w:sz w:val="28"/>
          <w:szCs w:val="28"/>
        </w:rPr>
        <w:t xml:space="preserve">а </w:t>
      </w:r>
      <w:r w:rsidR="009F2382">
        <w:rPr>
          <w:sz w:val="28"/>
          <w:szCs w:val="28"/>
        </w:rPr>
        <w:t>это участникам дается 10 секунд), п</w:t>
      </w:r>
      <w:r w:rsidRPr="00937658">
        <w:rPr>
          <w:sz w:val="28"/>
          <w:szCs w:val="28"/>
        </w:rPr>
        <w:t>осле расстановки р</w:t>
      </w:r>
      <w:r w:rsidR="009F2382">
        <w:rPr>
          <w:sz w:val="28"/>
          <w:szCs w:val="28"/>
        </w:rPr>
        <w:t>оботов нельзя больше перемещать;</w:t>
      </w:r>
    </w:p>
    <w:p w:rsidR="00027ABD" w:rsidRPr="00027ABD" w:rsidRDefault="00027ABD" w:rsidP="003C7AA0">
      <w:pPr>
        <w:spacing w:after="0" w:line="235" w:lineRule="auto"/>
        <w:ind w:left="11" w:firstLine="698"/>
        <w:rPr>
          <w:sz w:val="28"/>
          <w:szCs w:val="28"/>
        </w:rPr>
      </w:pPr>
      <w:r w:rsidRPr="00027ABD">
        <w:rPr>
          <w:sz w:val="28"/>
          <w:szCs w:val="28"/>
        </w:rPr>
        <w:t>- к</w:t>
      </w:r>
      <w:r w:rsidR="004612AD" w:rsidRPr="00027ABD">
        <w:rPr>
          <w:sz w:val="28"/>
          <w:szCs w:val="28"/>
        </w:rPr>
        <w:t>огда ни одна из команд не может выиграть матч, проводится дополнительный раунд, в котором побеждает к</w:t>
      </w:r>
      <w:r w:rsidRPr="00027ABD">
        <w:rPr>
          <w:sz w:val="28"/>
          <w:szCs w:val="28"/>
        </w:rPr>
        <w:t>оманда, первая получившая очко;</w:t>
      </w:r>
    </w:p>
    <w:p w:rsidR="00027ABD" w:rsidRPr="00027ABD" w:rsidRDefault="00027ABD" w:rsidP="003C7AA0">
      <w:pPr>
        <w:spacing w:after="0" w:line="235" w:lineRule="auto"/>
        <w:ind w:left="11" w:firstLine="698"/>
        <w:rPr>
          <w:sz w:val="28"/>
          <w:szCs w:val="28"/>
        </w:rPr>
      </w:pPr>
      <w:r w:rsidRPr="00027ABD">
        <w:rPr>
          <w:sz w:val="28"/>
          <w:szCs w:val="28"/>
        </w:rPr>
        <w:t>- м</w:t>
      </w:r>
      <w:r w:rsidR="004612AD" w:rsidRPr="00027ABD">
        <w:rPr>
          <w:sz w:val="28"/>
          <w:szCs w:val="28"/>
        </w:rPr>
        <w:t>атч заканчивается, когда судья об этом объявляе</w:t>
      </w:r>
      <w:r w:rsidRPr="00027ABD">
        <w:rPr>
          <w:sz w:val="28"/>
          <w:szCs w:val="28"/>
        </w:rPr>
        <w:t>т;</w:t>
      </w:r>
    </w:p>
    <w:p w:rsidR="00027ABD" w:rsidRDefault="00027ABD" w:rsidP="003C7AA0">
      <w:pPr>
        <w:spacing w:after="0" w:line="235" w:lineRule="auto"/>
        <w:ind w:left="11" w:firstLine="698"/>
        <w:rPr>
          <w:sz w:val="28"/>
          <w:szCs w:val="28"/>
        </w:rPr>
      </w:pPr>
      <w:r w:rsidRPr="00027ABD">
        <w:rPr>
          <w:sz w:val="28"/>
          <w:szCs w:val="28"/>
        </w:rPr>
        <w:t>- п</w:t>
      </w:r>
      <w:r w:rsidR="004612AD" w:rsidRPr="00027ABD">
        <w:rPr>
          <w:sz w:val="28"/>
          <w:szCs w:val="28"/>
        </w:rPr>
        <w:t xml:space="preserve">осле объявления завершения матча команды должны </w:t>
      </w:r>
      <w:r w:rsidR="00314384">
        <w:rPr>
          <w:sz w:val="28"/>
          <w:szCs w:val="28"/>
        </w:rPr>
        <w:t>забрать роботов из зоны ринга;</w:t>
      </w:r>
    </w:p>
    <w:p w:rsidR="00314384" w:rsidRDefault="009F2382" w:rsidP="00314384">
      <w:pPr>
        <w:tabs>
          <w:tab w:val="left" w:pos="993"/>
        </w:tabs>
        <w:spacing w:after="0" w:line="235" w:lineRule="auto"/>
        <w:ind w:left="0" w:right="117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384">
        <w:rPr>
          <w:sz w:val="28"/>
          <w:szCs w:val="28"/>
        </w:rPr>
        <w:t>победа</w:t>
      </w:r>
      <w:r w:rsidRPr="00027ABD">
        <w:rPr>
          <w:sz w:val="28"/>
          <w:szCs w:val="28"/>
        </w:rPr>
        <w:t xml:space="preserve"> присуждается роботу в случае, если: робот в соответствии с правилами вынуждает робота-соперника оказаться на горке всеми движущимися опорами в течение 5 секунд; робот-соперник упал с горки; если робот продолжает движение, а робот-соперник перестаёт функционировать</w:t>
      </w:r>
      <w:r w:rsidR="00314384">
        <w:rPr>
          <w:sz w:val="28"/>
          <w:szCs w:val="28"/>
        </w:rPr>
        <w:t xml:space="preserve"> (</w:t>
      </w:r>
      <w:r w:rsidRPr="00027ABD">
        <w:rPr>
          <w:sz w:val="28"/>
          <w:szCs w:val="28"/>
        </w:rPr>
        <w:t>после 5 секунд</w:t>
      </w:r>
      <w:r w:rsidR="00314384">
        <w:rPr>
          <w:sz w:val="28"/>
          <w:szCs w:val="28"/>
        </w:rPr>
        <w:t>);</w:t>
      </w:r>
      <w:r>
        <w:rPr>
          <w:sz w:val="28"/>
          <w:szCs w:val="28"/>
        </w:rPr>
        <w:t xml:space="preserve"> робот-соперник не смог подняться по горк</w:t>
      </w:r>
      <w:r w:rsidR="00314384">
        <w:rPr>
          <w:sz w:val="28"/>
          <w:szCs w:val="28"/>
        </w:rPr>
        <w:t>е на площадку в течение 15 сек.</w:t>
      </w:r>
    </w:p>
    <w:p w:rsidR="009F2382" w:rsidRDefault="00314384" w:rsidP="00314384">
      <w:pPr>
        <w:tabs>
          <w:tab w:val="left" w:pos="993"/>
        </w:tabs>
        <w:spacing w:after="0" w:line="235" w:lineRule="auto"/>
        <w:ind w:left="0" w:right="117" w:firstLine="709"/>
        <w:rPr>
          <w:sz w:val="28"/>
          <w:szCs w:val="28"/>
        </w:rPr>
      </w:pPr>
      <w:r>
        <w:rPr>
          <w:sz w:val="28"/>
          <w:szCs w:val="28"/>
        </w:rPr>
        <w:t>- е</w:t>
      </w:r>
      <w:r w:rsidR="009F2382" w:rsidRPr="00027ABD">
        <w:rPr>
          <w:sz w:val="28"/>
          <w:szCs w:val="28"/>
        </w:rPr>
        <w:t>сли робот опрокидывается в пределах вну</w:t>
      </w:r>
      <w:r w:rsidR="009F2382">
        <w:rPr>
          <w:sz w:val="28"/>
          <w:szCs w:val="28"/>
        </w:rPr>
        <w:t>тренней зоны площадки и не падает</w:t>
      </w:r>
      <w:r w:rsidR="009F2382" w:rsidRPr="00027ABD">
        <w:rPr>
          <w:sz w:val="28"/>
          <w:szCs w:val="28"/>
        </w:rPr>
        <w:t>, очко не зас</w:t>
      </w:r>
      <w:r>
        <w:rPr>
          <w:sz w:val="28"/>
          <w:szCs w:val="28"/>
        </w:rPr>
        <w:t>читывается, а матч продолжается;</w:t>
      </w:r>
    </w:p>
    <w:p w:rsidR="00314384" w:rsidRDefault="00314384" w:rsidP="00314384">
      <w:pPr>
        <w:tabs>
          <w:tab w:val="left" w:pos="993"/>
        </w:tabs>
        <w:spacing w:after="0" w:line="235" w:lineRule="auto"/>
        <w:ind w:left="0" w:right="117" w:firstLine="709"/>
        <w:rPr>
          <w:sz w:val="28"/>
          <w:szCs w:val="28"/>
        </w:rPr>
      </w:pPr>
      <w:r>
        <w:rPr>
          <w:sz w:val="28"/>
          <w:szCs w:val="28"/>
        </w:rPr>
        <w:t>- с</w:t>
      </w:r>
      <w:r w:rsidR="009F2382" w:rsidRPr="00027ABD">
        <w:rPr>
          <w:sz w:val="28"/>
          <w:szCs w:val="28"/>
        </w:rPr>
        <w:t>ледующие факторы принимаются во внимание при определении победителя</w:t>
      </w:r>
      <w:r w:rsidR="009F2382">
        <w:rPr>
          <w:sz w:val="28"/>
          <w:szCs w:val="28"/>
        </w:rPr>
        <w:t>:</w:t>
      </w:r>
      <w:r w:rsidR="009F2382" w:rsidRPr="00027ABD">
        <w:rPr>
          <w:sz w:val="28"/>
          <w:szCs w:val="28"/>
        </w:rPr>
        <w:t xml:space="preserve"> техническая изощрённость движений и действий робота; штрафные очки за время матча; по</w:t>
      </w:r>
      <w:r>
        <w:rPr>
          <w:sz w:val="28"/>
          <w:szCs w:val="28"/>
        </w:rPr>
        <w:t>ведение игроков во время матча;</w:t>
      </w:r>
    </w:p>
    <w:p w:rsidR="009F2382" w:rsidRDefault="00314384" w:rsidP="00314384">
      <w:pPr>
        <w:tabs>
          <w:tab w:val="left" w:pos="993"/>
        </w:tabs>
        <w:spacing w:after="0" w:line="235" w:lineRule="auto"/>
        <w:ind w:left="0" w:right="117" w:firstLine="709"/>
        <w:rPr>
          <w:sz w:val="28"/>
          <w:szCs w:val="28"/>
        </w:rPr>
      </w:pPr>
      <w:r>
        <w:rPr>
          <w:sz w:val="28"/>
          <w:szCs w:val="28"/>
        </w:rPr>
        <w:t>- м</w:t>
      </w:r>
      <w:r w:rsidR="009F2382" w:rsidRPr="00027ABD">
        <w:rPr>
          <w:sz w:val="28"/>
          <w:szCs w:val="28"/>
        </w:rPr>
        <w:t>атч выигрывает робот, набравший большее количество очков в раундах</w:t>
      </w:r>
      <w:r w:rsidR="009F2382">
        <w:rPr>
          <w:sz w:val="28"/>
          <w:szCs w:val="28"/>
        </w:rPr>
        <w:t xml:space="preserve">. </w:t>
      </w:r>
    </w:p>
    <w:p w:rsidR="003F461B" w:rsidRPr="00937658" w:rsidRDefault="00937658" w:rsidP="003F461B">
      <w:pPr>
        <w:spacing w:after="0" w:line="235" w:lineRule="auto"/>
        <w:ind w:left="11" w:firstLine="698"/>
        <w:rPr>
          <w:sz w:val="28"/>
          <w:szCs w:val="28"/>
        </w:rPr>
      </w:pPr>
      <w:r w:rsidRPr="00937658">
        <w:rPr>
          <w:sz w:val="28"/>
          <w:szCs w:val="28"/>
        </w:rPr>
        <w:t>8</w:t>
      </w:r>
      <w:r w:rsidR="003F461B" w:rsidRPr="00937658">
        <w:rPr>
          <w:sz w:val="28"/>
          <w:szCs w:val="28"/>
        </w:rPr>
        <w:t xml:space="preserve">. Матч останавливается и возобновляется, когда судья объявляет об этом. Раунд должен быть остановлен и назначена переигровка в следующих случаях: </w:t>
      </w:r>
    </w:p>
    <w:p w:rsidR="003F461B" w:rsidRPr="00937658" w:rsidRDefault="003F461B" w:rsidP="003F461B">
      <w:pPr>
        <w:spacing w:after="0" w:line="235" w:lineRule="auto"/>
        <w:ind w:left="11" w:firstLine="698"/>
        <w:rPr>
          <w:sz w:val="28"/>
          <w:szCs w:val="28"/>
        </w:rPr>
      </w:pPr>
      <w:r w:rsidRPr="00937658">
        <w:rPr>
          <w:sz w:val="28"/>
          <w:szCs w:val="28"/>
        </w:rPr>
        <w:lastRenderedPageBreak/>
        <w:t xml:space="preserve">- роботы сцепились без заметного результата в течение 5 секунд; оба робота перемещаются безрезультатно или останавливаются одновременно на 5 секунд, не касаясь друг друга; </w:t>
      </w:r>
    </w:p>
    <w:p w:rsidR="003F461B" w:rsidRPr="00937658" w:rsidRDefault="003F461B" w:rsidP="003F461B">
      <w:pPr>
        <w:spacing w:after="0" w:line="235" w:lineRule="auto"/>
        <w:ind w:left="11" w:firstLine="698"/>
        <w:rPr>
          <w:sz w:val="28"/>
          <w:szCs w:val="28"/>
        </w:rPr>
      </w:pPr>
      <w:r w:rsidRPr="00937658">
        <w:rPr>
          <w:sz w:val="28"/>
          <w:szCs w:val="28"/>
        </w:rPr>
        <w:t xml:space="preserve">- если невозможно определить, есть ли заметный результат или нет, судья может продлить время наблюдения до 30 секунд; </w:t>
      </w:r>
    </w:p>
    <w:p w:rsidR="003F461B" w:rsidRPr="00027ABD" w:rsidRDefault="003F461B" w:rsidP="003F461B">
      <w:pPr>
        <w:spacing w:after="0" w:line="235" w:lineRule="auto"/>
        <w:ind w:left="11" w:firstLine="698"/>
        <w:rPr>
          <w:sz w:val="28"/>
          <w:szCs w:val="28"/>
        </w:rPr>
      </w:pPr>
      <w:r w:rsidRPr="00937658">
        <w:rPr>
          <w:sz w:val="28"/>
          <w:szCs w:val="28"/>
        </w:rPr>
        <w:t>- если оба робота касаются пространства самой горки в одно и то же время, и невозможно определить, кто коснулся первым.</w:t>
      </w:r>
    </w:p>
    <w:p w:rsidR="00027ABD" w:rsidRPr="00027ABD" w:rsidRDefault="00027ABD" w:rsidP="003C7AA0">
      <w:pPr>
        <w:spacing w:after="0" w:line="235" w:lineRule="auto"/>
        <w:ind w:left="11" w:firstLine="698"/>
        <w:rPr>
          <w:sz w:val="28"/>
          <w:szCs w:val="28"/>
        </w:rPr>
      </w:pPr>
      <w:r w:rsidRPr="00027ABD">
        <w:rPr>
          <w:sz w:val="28"/>
          <w:szCs w:val="28"/>
        </w:rPr>
        <w:t xml:space="preserve">9. </w:t>
      </w:r>
      <w:r w:rsidR="004612AD" w:rsidRPr="00027ABD">
        <w:rPr>
          <w:sz w:val="28"/>
          <w:szCs w:val="28"/>
        </w:rPr>
        <w:t>Нарушения</w:t>
      </w:r>
      <w:r w:rsidRPr="00027ABD">
        <w:rPr>
          <w:sz w:val="28"/>
          <w:szCs w:val="28"/>
        </w:rPr>
        <w:t>:</w:t>
      </w:r>
    </w:p>
    <w:p w:rsidR="00027ABD" w:rsidRPr="00027ABD" w:rsidRDefault="00027ABD" w:rsidP="003C7AA0">
      <w:pPr>
        <w:spacing w:after="0" w:line="235" w:lineRule="auto"/>
        <w:ind w:left="11" w:firstLine="698"/>
        <w:rPr>
          <w:sz w:val="28"/>
          <w:szCs w:val="28"/>
        </w:rPr>
      </w:pPr>
      <w:r w:rsidRPr="00027ABD">
        <w:rPr>
          <w:sz w:val="28"/>
          <w:szCs w:val="28"/>
        </w:rPr>
        <w:t>- п</w:t>
      </w:r>
      <w:r w:rsidR="004612AD" w:rsidRPr="00027ABD">
        <w:rPr>
          <w:sz w:val="28"/>
          <w:szCs w:val="28"/>
        </w:rPr>
        <w:t xml:space="preserve">ри накоплении двух нарушений в ходе одного матча сопернику присуждается одно </w:t>
      </w:r>
      <w:r w:rsidR="009F2382">
        <w:rPr>
          <w:sz w:val="28"/>
          <w:szCs w:val="28"/>
        </w:rPr>
        <w:t xml:space="preserve">штрафное </w:t>
      </w:r>
      <w:r w:rsidR="004612AD" w:rsidRPr="00027ABD">
        <w:rPr>
          <w:sz w:val="28"/>
          <w:szCs w:val="28"/>
        </w:rPr>
        <w:t>очко</w:t>
      </w:r>
      <w:r w:rsidRPr="00027ABD">
        <w:rPr>
          <w:sz w:val="28"/>
          <w:szCs w:val="28"/>
        </w:rPr>
        <w:t>;</w:t>
      </w:r>
    </w:p>
    <w:p w:rsidR="003B11B4" w:rsidRPr="00027ABD" w:rsidRDefault="00027ABD" w:rsidP="003C7AA0">
      <w:pPr>
        <w:spacing w:after="0" w:line="235" w:lineRule="auto"/>
        <w:ind w:left="11" w:firstLine="698"/>
        <w:rPr>
          <w:sz w:val="28"/>
          <w:szCs w:val="28"/>
        </w:rPr>
      </w:pPr>
      <w:r w:rsidRPr="00027ABD">
        <w:rPr>
          <w:sz w:val="28"/>
          <w:szCs w:val="28"/>
        </w:rPr>
        <w:t>- н</w:t>
      </w:r>
      <w:r w:rsidR="004612AD" w:rsidRPr="00027ABD">
        <w:rPr>
          <w:sz w:val="28"/>
          <w:szCs w:val="28"/>
        </w:rPr>
        <w:t>арушениями является следующее: требование участника остановить матч без веских причин; участник тратит более 30 секунд на подготовку до возобновления матча, если только судья не продлил время; робот начинает действовать до окончания пяти секунд после того, как судья анонсировал начало матча; участник делает или говорит то, что ставит под сомнение честность матча; участник кладёт любые механические приспособления на ринг; участник касается робота или ринга во время раунда без разрешения судьи и в нарушении правил настоящего регламента.</w:t>
      </w:r>
    </w:p>
    <w:p w:rsidR="00027ABD" w:rsidRPr="00027ABD" w:rsidRDefault="00027ABD" w:rsidP="003C7AA0">
      <w:pPr>
        <w:spacing w:after="0" w:line="235" w:lineRule="auto"/>
        <w:ind w:left="11" w:firstLine="698"/>
        <w:rPr>
          <w:sz w:val="28"/>
          <w:szCs w:val="28"/>
        </w:rPr>
      </w:pPr>
      <w:bookmarkStart w:id="0" w:name="_GoBack"/>
      <w:bookmarkEnd w:id="0"/>
    </w:p>
    <w:sectPr w:rsidR="00027ABD" w:rsidRPr="00027ABD" w:rsidSect="00BA28EA">
      <w:pgSz w:w="11920" w:h="16860"/>
      <w:pgMar w:top="1134" w:right="567" w:bottom="1134" w:left="1985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251B"/>
    <w:multiLevelType w:val="hybridMultilevel"/>
    <w:tmpl w:val="54BC384A"/>
    <w:lvl w:ilvl="0" w:tplc="941EC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D20729"/>
    <w:multiLevelType w:val="hybridMultilevel"/>
    <w:tmpl w:val="FC560298"/>
    <w:lvl w:ilvl="0" w:tplc="F3C8FDC2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2924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7490C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FEA67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40C5B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6606A2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7AEED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22A8FA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C0A94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3C57A1"/>
    <w:multiLevelType w:val="hybridMultilevel"/>
    <w:tmpl w:val="126ABD58"/>
    <w:lvl w:ilvl="0" w:tplc="824C104C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78873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44066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C8B200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8E376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48E87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349878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A4AB7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FC8AA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525524"/>
    <w:multiLevelType w:val="hybridMultilevel"/>
    <w:tmpl w:val="0304074A"/>
    <w:lvl w:ilvl="0" w:tplc="F122284C">
      <w:start w:val="1"/>
      <w:numFmt w:val="decimal"/>
      <w:lvlText w:val="%1)"/>
      <w:lvlJc w:val="left"/>
      <w:pPr>
        <w:ind w:left="143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A0D316">
      <w:start w:val="1"/>
      <w:numFmt w:val="lowerLetter"/>
      <w:lvlText w:val="%2"/>
      <w:lvlJc w:val="left"/>
      <w:pPr>
        <w:ind w:left="2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3CEDC4">
      <w:start w:val="1"/>
      <w:numFmt w:val="lowerRoman"/>
      <w:lvlText w:val="%3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6CCEE4">
      <w:start w:val="1"/>
      <w:numFmt w:val="decimal"/>
      <w:lvlText w:val="%4"/>
      <w:lvlJc w:val="left"/>
      <w:pPr>
        <w:ind w:left="3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665FDA">
      <w:start w:val="1"/>
      <w:numFmt w:val="lowerLetter"/>
      <w:lvlText w:val="%5"/>
      <w:lvlJc w:val="left"/>
      <w:pPr>
        <w:ind w:left="4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C89AD4">
      <w:start w:val="1"/>
      <w:numFmt w:val="lowerRoman"/>
      <w:lvlText w:val="%6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D65506">
      <w:start w:val="1"/>
      <w:numFmt w:val="decimal"/>
      <w:lvlText w:val="%7"/>
      <w:lvlJc w:val="left"/>
      <w:pPr>
        <w:ind w:left="5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9E5AB2">
      <w:start w:val="1"/>
      <w:numFmt w:val="lowerLetter"/>
      <w:lvlText w:val="%8"/>
      <w:lvlJc w:val="left"/>
      <w:pPr>
        <w:ind w:left="6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00EBD2">
      <w:start w:val="1"/>
      <w:numFmt w:val="lowerRoman"/>
      <w:lvlText w:val="%9"/>
      <w:lvlJc w:val="left"/>
      <w:pPr>
        <w:ind w:left="7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134200"/>
    <w:multiLevelType w:val="hybridMultilevel"/>
    <w:tmpl w:val="908CD570"/>
    <w:lvl w:ilvl="0" w:tplc="E4F4EBAA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EA0750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0E9BA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8CFC0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027E9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40D64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F686A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FCCB7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32C09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E6580E"/>
    <w:multiLevelType w:val="multilevel"/>
    <w:tmpl w:val="BC6E7C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37F25A3"/>
    <w:multiLevelType w:val="hybridMultilevel"/>
    <w:tmpl w:val="7050340A"/>
    <w:lvl w:ilvl="0" w:tplc="C81EC1F2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744DA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509618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C8885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2015E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ECFCA4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5A3042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B402F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566C4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50071E"/>
    <w:multiLevelType w:val="hybridMultilevel"/>
    <w:tmpl w:val="126ABD58"/>
    <w:lvl w:ilvl="0" w:tplc="824C104C">
      <w:start w:val="1"/>
      <w:numFmt w:val="decimal"/>
      <w:lvlText w:val="%1.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78873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44066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C8B200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8E376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48E87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349878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A4AB7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FC8AA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8739C8"/>
    <w:multiLevelType w:val="hybridMultilevel"/>
    <w:tmpl w:val="BDDE7980"/>
    <w:lvl w:ilvl="0" w:tplc="94B45DA4">
      <w:start w:val="1"/>
      <w:numFmt w:val="bullet"/>
      <w:lvlText w:val="●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9CF4D4">
      <w:start w:val="1"/>
      <w:numFmt w:val="bullet"/>
      <w:lvlText w:val="o"/>
      <w:lvlJc w:val="left"/>
      <w:pPr>
        <w:ind w:left="1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CA0886">
      <w:start w:val="1"/>
      <w:numFmt w:val="bullet"/>
      <w:lvlText w:val="▪"/>
      <w:lvlJc w:val="left"/>
      <w:pPr>
        <w:ind w:left="2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FA9876">
      <w:start w:val="1"/>
      <w:numFmt w:val="bullet"/>
      <w:lvlText w:val="•"/>
      <w:lvlJc w:val="left"/>
      <w:pPr>
        <w:ind w:left="2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2403D8">
      <w:start w:val="1"/>
      <w:numFmt w:val="bullet"/>
      <w:lvlText w:val="o"/>
      <w:lvlJc w:val="left"/>
      <w:pPr>
        <w:ind w:left="3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C299CC">
      <w:start w:val="1"/>
      <w:numFmt w:val="bullet"/>
      <w:lvlText w:val="▪"/>
      <w:lvlJc w:val="left"/>
      <w:pPr>
        <w:ind w:left="4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FA9D9C">
      <w:start w:val="1"/>
      <w:numFmt w:val="bullet"/>
      <w:lvlText w:val="•"/>
      <w:lvlJc w:val="left"/>
      <w:pPr>
        <w:ind w:left="5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D267162">
      <w:start w:val="1"/>
      <w:numFmt w:val="bullet"/>
      <w:lvlText w:val="o"/>
      <w:lvlJc w:val="left"/>
      <w:pPr>
        <w:ind w:left="5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FE4604">
      <w:start w:val="1"/>
      <w:numFmt w:val="bullet"/>
      <w:lvlText w:val="▪"/>
      <w:lvlJc w:val="left"/>
      <w:pPr>
        <w:ind w:left="6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B5"/>
    <w:rsid w:val="00027ABD"/>
    <w:rsid w:val="00066E4D"/>
    <w:rsid w:val="00067750"/>
    <w:rsid w:val="000B27E0"/>
    <w:rsid w:val="000D2C75"/>
    <w:rsid w:val="000F31A4"/>
    <w:rsid w:val="00105B9B"/>
    <w:rsid w:val="0016345A"/>
    <w:rsid w:val="00176F27"/>
    <w:rsid w:val="00187B1B"/>
    <w:rsid w:val="001F0EA6"/>
    <w:rsid w:val="00283B3D"/>
    <w:rsid w:val="00314384"/>
    <w:rsid w:val="003B11B4"/>
    <w:rsid w:val="003C7AA0"/>
    <w:rsid w:val="003E0D28"/>
    <w:rsid w:val="003F461B"/>
    <w:rsid w:val="00450427"/>
    <w:rsid w:val="00454E53"/>
    <w:rsid w:val="004612AD"/>
    <w:rsid w:val="004953F8"/>
    <w:rsid w:val="004A3BF1"/>
    <w:rsid w:val="0063034C"/>
    <w:rsid w:val="006F3E7C"/>
    <w:rsid w:val="00791A91"/>
    <w:rsid w:val="008349C7"/>
    <w:rsid w:val="0085275E"/>
    <w:rsid w:val="008537C9"/>
    <w:rsid w:val="00937658"/>
    <w:rsid w:val="009B3210"/>
    <w:rsid w:val="009F2382"/>
    <w:rsid w:val="00A06D01"/>
    <w:rsid w:val="00A1176B"/>
    <w:rsid w:val="00A40FFF"/>
    <w:rsid w:val="00AA3DF2"/>
    <w:rsid w:val="00AB0804"/>
    <w:rsid w:val="00B27257"/>
    <w:rsid w:val="00B30C7F"/>
    <w:rsid w:val="00B731A5"/>
    <w:rsid w:val="00B77A68"/>
    <w:rsid w:val="00BA28EA"/>
    <w:rsid w:val="00BA64EB"/>
    <w:rsid w:val="00C34CA1"/>
    <w:rsid w:val="00C56CC6"/>
    <w:rsid w:val="00CB2EDE"/>
    <w:rsid w:val="00CC2B2A"/>
    <w:rsid w:val="00CF6C73"/>
    <w:rsid w:val="00D35ACC"/>
    <w:rsid w:val="00D57BD6"/>
    <w:rsid w:val="00E4246E"/>
    <w:rsid w:val="00E81CB5"/>
    <w:rsid w:val="00E82A83"/>
    <w:rsid w:val="00EA469F"/>
    <w:rsid w:val="00ED2F6A"/>
    <w:rsid w:val="00F15AC4"/>
    <w:rsid w:val="00F22A9B"/>
    <w:rsid w:val="00F37EE1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A000"/>
  <w15:docId w15:val="{5C3EA399-3EE7-49CF-808C-CC184C83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255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75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155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8"/>
    </w:rPr>
  </w:style>
  <w:style w:type="paragraph" w:styleId="a3">
    <w:name w:val="Normal (Web)"/>
    <w:basedOn w:val="a"/>
    <w:uiPriority w:val="99"/>
    <w:semiHidden/>
    <w:unhideWhenUsed/>
    <w:rsid w:val="00AA3DF2"/>
    <w:pPr>
      <w:spacing w:before="100" w:beforeAutospacing="1" w:after="100" w:afterAutospacing="1" w:line="240" w:lineRule="auto"/>
      <w:ind w:left="0" w:firstLine="0"/>
      <w:jc w:val="left"/>
    </w:pPr>
    <w:rPr>
      <w:rFonts w:eastAsiaTheme="minorEastAsia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AA3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B071-17E1-4BEC-81CC-8204912B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Лариса Александровна</cp:lastModifiedBy>
  <cp:revision>2</cp:revision>
  <dcterms:created xsi:type="dcterms:W3CDTF">2024-12-17T13:17:00Z</dcterms:created>
  <dcterms:modified xsi:type="dcterms:W3CDTF">2024-12-17T13:17:00Z</dcterms:modified>
</cp:coreProperties>
</file>