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62" w:rsidRPr="005224FA" w:rsidRDefault="004D3162" w:rsidP="004D316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4D3162" w:rsidRPr="005224FA" w:rsidRDefault="004D3162" w:rsidP="004D316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D3162" w:rsidRPr="00025E1B" w:rsidRDefault="004D3162" w:rsidP="004D3162">
      <w:pPr>
        <w:jc w:val="center"/>
        <w:rPr>
          <w:b/>
          <w:sz w:val="8"/>
          <w:szCs w:val="8"/>
        </w:rPr>
      </w:pPr>
    </w:p>
    <w:p w:rsidR="003E4555" w:rsidRDefault="004D3162" w:rsidP="003E4555">
      <w:pPr>
        <w:jc w:val="both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 w:rsidR="0003467E">
        <w:rPr>
          <w:sz w:val="24"/>
          <w:szCs w:val="24"/>
        </w:rPr>
        <w:t>областной конкурс информационных буклетов о правилах безопасности «Надо знать, как действовать»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</w:p>
    <w:p w:rsidR="004D3162" w:rsidRPr="004E63B7" w:rsidRDefault="004D3162" w:rsidP="004D3162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4D3162" w:rsidRPr="00F61F26" w:rsidRDefault="004D3162" w:rsidP="004D316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D3162" w:rsidRPr="00610AD2" w:rsidRDefault="004D3162" w:rsidP="004D3162">
      <w:pPr>
        <w:jc w:val="center"/>
        <w:rPr>
          <w:sz w:val="6"/>
          <w:szCs w:val="6"/>
        </w:rPr>
      </w:pP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4D3162" w:rsidRPr="00E74D1E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4D3162" w:rsidRPr="00E74D1E" w:rsidRDefault="004D3162" w:rsidP="004D3162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4D3162" w:rsidRPr="00E74D1E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D3162" w:rsidRDefault="004D3162" w:rsidP="004D3162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4D3162" w:rsidRDefault="004D3162" w:rsidP="004D3162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4D3162" w:rsidRDefault="004D3162" w:rsidP="004D316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 w:val="24"/>
          <w:szCs w:val="24"/>
        </w:rPr>
        <w:t>_________________________________________________________________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4D3162" w:rsidRPr="00F61F26" w:rsidRDefault="004D3162" w:rsidP="004D3162">
      <w:pPr>
        <w:rPr>
          <w:sz w:val="10"/>
          <w:szCs w:val="10"/>
        </w:rPr>
      </w:pP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4D3162" w:rsidRPr="00E74D1E" w:rsidRDefault="004D3162" w:rsidP="004D3162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4D3162" w:rsidRPr="00E74D1E" w:rsidRDefault="004D3162" w:rsidP="004D3162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4D3162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D3162" w:rsidRDefault="004D3162" w:rsidP="004D316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D3162" w:rsidRPr="00B703AB" w:rsidRDefault="004D3162" w:rsidP="004D3162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D3162" w:rsidRPr="00B703AB" w:rsidRDefault="004D3162" w:rsidP="004D3162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3E4555">
        <w:rPr>
          <w:sz w:val="20"/>
        </w:rPr>
        <w:t>нта предоставления до 30.0</w:t>
      </w:r>
      <w:r w:rsidR="0003467E">
        <w:rPr>
          <w:sz w:val="20"/>
        </w:rPr>
        <w:t>9</w:t>
      </w:r>
      <w:bookmarkStart w:id="0" w:name="_GoBack"/>
      <w:bookmarkEnd w:id="0"/>
      <w:r>
        <w:rPr>
          <w:sz w:val="20"/>
        </w:rPr>
        <w:t>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D3162" w:rsidRDefault="004D3162" w:rsidP="004D3162">
      <w:pPr>
        <w:jc w:val="both"/>
        <w:rPr>
          <w:sz w:val="24"/>
          <w:szCs w:val="24"/>
        </w:rPr>
      </w:pP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«_____»______________20</w:t>
      </w:r>
      <w:r>
        <w:rPr>
          <w:sz w:val="24"/>
          <w:szCs w:val="24"/>
        </w:rPr>
        <w:t>20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4D3162" w:rsidRDefault="004D3162" w:rsidP="004D31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155C16" w:rsidRDefault="00155C16"/>
    <w:sectPr w:rsidR="0015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2"/>
    <w:rsid w:val="0003467E"/>
    <w:rsid w:val="00155C16"/>
    <w:rsid w:val="003E4555"/>
    <w:rsid w:val="004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2020-06-29T12:01:00Z</dcterms:created>
  <dcterms:modified xsi:type="dcterms:W3CDTF">2020-06-29T12:01:00Z</dcterms:modified>
</cp:coreProperties>
</file>