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03" w:rsidRDefault="00543D03" w:rsidP="00543D03">
      <w:pPr>
        <w:ind w:left="524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543D03" w:rsidRDefault="00543D03" w:rsidP="00543D03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приказом государственного образовательного автономного учреждения дополнительного образования Ярославской области</w:t>
      </w:r>
    </w:p>
    <w:p w:rsidR="00543D03" w:rsidRDefault="00543D03" w:rsidP="00543D03">
      <w:pPr>
        <w:ind w:left="5245"/>
        <w:rPr>
          <w:sz w:val="28"/>
          <w:szCs w:val="28"/>
        </w:rPr>
      </w:pPr>
      <w:r>
        <w:rPr>
          <w:sz w:val="28"/>
          <w:szCs w:val="28"/>
        </w:rPr>
        <w:t>Центра детско-юношеского технического творчества</w:t>
      </w:r>
    </w:p>
    <w:p w:rsidR="00543D03" w:rsidRDefault="00543D03" w:rsidP="00543D03">
      <w:pPr>
        <w:ind w:left="5245"/>
        <w:rPr>
          <w:sz w:val="28"/>
          <w:szCs w:val="28"/>
        </w:rPr>
      </w:pPr>
      <w:r>
        <w:rPr>
          <w:sz w:val="28"/>
          <w:szCs w:val="28"/>
        </w:rPr>
        <w:t>от 15</w:t>
      </w:r>
      <w:r w:rsidRPr="0017361D">
        <w:rPr>
          <w:sz w:val="28"/>
          <w:szCs w:val="28"/>
        </w:rPr>
        <w:t>.</w:t>
      </w:r>
      <w:r>
        <w:rPr>
          <w:sz w:val="28"/>
          <w:szCs w:val="28"/>
        </w:rPr>
        <w:t>03.2023</w:t>
      </w:r>
      <w:r w:rsidRPr="0017361D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17361D">
        <w:rPr>
          <w:sz w:val="28"/>
          <w:szCs w:val="28"/>
        </w:rPr>
        <w:t>/07-01</w:t>
      </w:r>
    </w:p>
    <w:p w:rsidR="00543D03" w:rsidRDefault="00543D03" w:rsidP="00543D03">
      <w:pPr>
        <w:rPr>
          <w:sz w:val="28"/>
          <w:szCs w:val="28"/>
        </w:rPr>
      </w:pPr>
    </w:p>
    <w:p w:rsidR="00543D03" w:rsidRPr="00E66D48" w:rsidRDefault="00543D03" w:rsidP="00543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43D03" w:rsidRPr="00C03659" w:rsidRDefault="00543D03" w:rsidP="00543D0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03659">
        <w:rPr>
          <w:b/>
          <w:sz w:val="28"/>
          <w:szCs w:val="28"/>
        </w:rPr>
        <w:t>о проведении</w:t>
      </w:r>
      <w:r w:rsidRPr="005317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6318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Ярославского регионального марафона «</w:t>
      </w:r>
      <w:proofErr w:type="spellStart"/>
      <w:r>
        <w:rPr>
          <w:b/>
          <w:sz w:val="28"/>
          <w:szCs w:val="28"/>
        </w:rPr>
        <w:t>ЭлементУм</w:t>
      </w:r>
      <w:proofErr w:type="spellEnd"/>
      <w:r>
        <w:rPr>
          <w:b/>
          <w:sz w:val="28"/>
          <w:szCs w:val="28"/>
        </w:rPr>
        <w:t xml:space="preserve">» </w:t>
      </w:r>
    </w:p>
    <w:p w:rsidR="00543D03" w:rsidRPr="00C03659" w:rsidRDefault="00543D03" w:rsidP="00543D0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43D03" w:rsidRDefault="00543D03" w:rsidP="00543D03">
      <w:pPr>
        <w:pStyle w:val="a7"/>
        <w:widowControl/>
        <w:numPr>
          <w:ilvl w:val="0"/>
          <w:numId w:val="2"/>
        </w:numPr>
        <w:tabs>
          <w:tab w:val="left" w:pos="142"/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b/>
          <w:sz w:val="28"/>
          <w:szCs w:val="28"/>
        </w:rPr>
      </w:pPr>
      <w:r w:rsidRPr="00655D09">
        <w:rPr>
          <w:b/>
          <w:sz w:val="28"/>
          <w:szCs w:val="28"/>
        </w:rPr>
        <w:t>Общие положения</w:t>
      </w:r>
    </w:p>
    <w:p w:rsidR="00543D03" w:rsidRPr="00655D09" w:rsidRDefault="00543D03" w:rsidP="00543D03">
      <w:pPr>
        <w:pStyle w:val="a7"/>
        <w:widowControl/>
        <w:tabs>
          <w:tab w:val="left" w:pos="142"/>
        </w:tabs>
        <w:overflowPunct/>
        <w:autoSpaceDE/>
        <w:autoSpaceDN/>
        <w:adjustRightInd/>
        <w:ind w:left="0"/>
        <w:textAlignment w:val="auto"/>
        <w:rPr>
          <w:b/>
          <w:sz w:val="28"/>
          <w:szCs w:val="28"/>
        </w:rPr>
      </w:pPr>
    </w:p>
    <w:p w:rsidR="00543D03" w:rsidRPr="00655D09" w:rsidRDefault="00543D03" w:rsidP="00543D0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55D09">
        <w:rPr>
          <w:sz w:val="28"/>
          <w:szCs w:val="28"/>
        </w:rPr>
        <w:t xml:space="preserve">1.1. Положение о проведении </w:t>
      </w:r>
      <w:r>
        <w:rPr>
          <w:sz w:val="28"/>
          <w:szCs w:val="28"/>
          <w:lang w:val="en-US"/>
        </w:rPr>
        <w:t>V</w:t>
      </w:r>
      <w:r w:rsidRPr="002042D2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Ярославского регионального марафона «</w:t>
      </w:r>
      <w:proofErr w:type="spellStart"/>
      <w:r>
        <w:rPr>
          <w:sz w:val="28"/>
          <w:szCs w:val="28"/>
        </w:rPr>
        <w:t>ЭлементУм</w:t>
      </w:r>
      <w:proofErr w:type="spellEnd"/>
      <w:r>
        <w:rPr>
          <w:sz w:val="28"/>
          <w:szCs w:val="28"/>
        </w:rPr>
        <w:t xml:space="preserve">» </w:t>
      </w:r>
      <w:r w:rsidRPr="00655D09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Марафон</w:t>
      </w:r>
      <w:r w:rsidRPr="00655D09">
        <w:rPr>
          <w:sz w:val="28"/>
          <w:szCs w:val="28"/>
        </w:rPr>
        <w:t xml:space="preserve">) определяет цель, задачи, сроки, порядок и условия проведения, а также категории участников </w:t>
      </w:r>
      <w:r>
        <w:rPr>
          <w:sz w:val="28"/>
          <w:szCs w:val="28"/>
        </w:rPr>
        <w:t>Марафона</w:t>
      </w:r>
      <w:r w:rsidRPr="00655D09">
        <w:rPr>
          <w:sz w:val="28"/>
          <w:szCs w:val="28"/>
        </w:rPr>
        <w:t>.</w:t>
      </w:r>
    </w:p>
    <w:p w:rsidR="00543D03" w:rsidRPr="00D13A44" w:rsidRDefault="00543D03" w:rsidP="00543D03">
      <w:pPr>
        <w:pStyle w:val="2"/>
        <w:tabs>
          <w:tab w:val="left" w:pos="142"/>
          <w:tab w:val="left" w:pos="709"/>
          <w:tab w:val="left" w:pos="851"/>
        </w:tabs>
        <w:ind w:firstLine="709"/>
        <w:jc w:val="both"/>
        <w:rPr>
          <w:b w:val="0"/>
          <w:sz w:val="40"/>
          <w:szCs w:val="28"/>
        </w:rPr>
      </w:pPr>
      <w:r>
        <w:rPr>
          <w:b w:val="0"/>
          <w:sz w:val="28"/>
          <w:szCs w:val="28"/>
        </w:rPr>
        <w:t>1.</w:t>
      </w:r>
      <w:r w:rsidRPr="00D3546B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 Цель Марафона – </w:t>
      </w:r>
      <w:r w:rsidRPr="002042D2">
        <w:rPr>
          <w:b w:val="0"/>
          <w:sz w:val="28"/>
          <w:shd w:val="clear" w:color="auto" w:fill="FFFFFF"/>
        </w:rPr>
        <w:t>формирования и развития интеллектуального и творческого потенциала, обучающихся в системе естественно-научных знаний.</w:t>
      </w:r>
    </w:p>
    <w:p w:rsidR="00543D03" w:rsidRPr="00655D09" w:rsidRDefault="00543D03" w:rsidP="00543D03">
      <w:pPr>
        <w:tabs>
          <w:tab w:val="left" w:pos="142"/>
          <w:tab w:val="left" w:pos="709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655D09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Марафона</w:t>
      </w:r>
      <w:r w:rsidRPr="00655D09">
        <w:rPr>
          <w:sz w:val="28"/>
          <w:szCs w:val="28"/>
        </w:rPr>
        <w:t>:</w:t>
      </w:r>
    </w:p>
    <w:p w:rsidR="00543D03" w:rsidRPr="002042D2" w:rsidRDefault="00543D03" w:rsidP="00543D03">
      <w:pPr>
        <w:widowControl/>
        <w:tabs>
          <w:tab w:val="left" w:pos="142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</w:rPr>
      </w:pPr>
      <w:r>
        <w:rPr>
          <w:sz w:val="28"/>
        </w:rPr>
        <w:t xml:space="preserve">- </w:t>
      </w:r>
      <w:r w:rsidRPr="002042D2">
        <w:rPr>
          <w:sz w:val="28"/>
        </w:rPr>
        <w:t>углубление знаний, умений и навыков, обучающихся в области лабораторного химического анализа.</w:t>
      </w:r>
    </w:p>
    <w:p w:rsidR="00543D03" w:rsidRPr="002042D2" w:rsidRDefault="00543D03" w:rsidP="00543D03">
      <w:pPr>
        <w:widowControl/>
        <w:tabs>
          <w:tab w:val="left" w:pos="142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</w:rPr>
      </w:pPr>
      <w:r>
        <w:rPr>
          <w:sz w:val="28"/>
        </w:rPr>
        <w:t xml:space="preserve">- </w:t>
      </w:r>
      <w:r w:rsidRPr="002042D2">
        <w:rPr>
          <w:sz w:val="28"/>
        </w:rPr>
        <w:t>развитие познавательных, исследовательских и творческих способностей обучающихся;</w:t>
      </w:r>
    </w:p>
    <w:p w:rsidR="00543D03" w:rsidRPr="002042D2" w:rsidRDefault="00543D03" w:rsidP="00543D03">
      <w:pPr>
        <w:widowControl/>
        <w:tabs>
          <w:tab w:val="left" w:pos="142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</w:rPr>
      </w:pPr>
      <w:r>
        <w:rPr>
          <w:sz w:val="28"/>
        </w:rPr>
        <w:t xml:space="preserve">- </w:t>
      </w:r>
      <w:r w:rsidRPr="002042D2">
        <w:rPr>
          <w:sz w:val="28"/>
        </w:rPr>
        <w:t>выявление и поддержка талантливых обучающихся, проявляющих интерес к изучению наук естественно-научного цикла;</w:t>
      </w:r>
    </w:p>
    <w:p w:rsidR="00543D03" w:rsidRDefault="00543D03" w:rsidP="00543D03">
      <w:pPr>
        <w:widowControl/>
        <w:tabs>
          <w:tab w:val="left" w:pos="142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</w:rPr>
      </w:pPr>
      <w:r>
        <w:rPr>
          <w:sz w:val="28"/>
        </w:rPr>
        <w:t xml:space="preserve">- </w:t>
      </w:r>
      <w:r w:rsidRPr="002042D2">
        <w:rPr>
          <w:sz w:val="28"/>
        </w:rPr>
        <w:t>пропаганда и популяризация среди обучающихся возможностей современных лабораторных химико-аналитических технологий</w:t>
      </w:r>
    </w:p>
    <w:p w:rsidR="00543D03" w:rsidRDefault="00543D03" w:rsidP="00543D03">
      <w:pPr>
        <w:widowControl/>
        <w:tabs>
          <w:tab w:val="left" w:pos="142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55D09">
        <w:rPr>
          <w:sz w:val="28"/>
          <w:szCs w:val="28"/>
        </w:rPr>
        <w:t>1.3. </w:t>
      </w:r>
      <w:r>
        <w:rPr>
          <w:sz w:val="28"/>
          <w:szCs w:val="28"/>
        </w:rPr>
        <w:t>Организацию и п</w:t>
      </w:r>
      <w:r w:rsidRPr="00655D09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>Марафона</w:t>
      </w:r>
      <w:r w:rsidRPr="00655D09">
        <w:rPr>
          <w:sz w:val="28"/>
          <w:szCs w:val="28"/>
        </w:rPr>
        <w:t xml:space="preserve"> осуществляет 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 (далее – ГОАУ ДО ЯО ЦДЮТТ</w:t>
      </w:r>
      <w:r>
        <w:rPr>
          <w:sz w:val="28"/>
          <w:szCs w:val="28"/>
        </w:rPr>
        <w:t>).</w:t>
      </w:r>
    </w:p>
    <w:p w:rsidR="00543D03" w:rsidRDefault="00543D03" w:rsidP="00543D03">
      <w:pPr>
        <w:widowControl/>
        <w:tabs>
          <w:tab w:val="left" w:pos="142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1.4. Партнёр Марафона – к</w:t>
      </w:r>
      <w:r w:rsidRPr="002042D2">
        <w:rPr>
          <w:sz w:val="28"/>
          <w:szCs w:val="28"/>
        </w:rPr>
        <w:t>афедра химии, теории и методики преподавания химии</w:t>
      </w:r>
      <w:r>
        <w:rPr>
          <w:sz w:val="28"/>
          <w:szCs w:val="28"/>
        </w:rPr>
        <w:t xml:space="preserve"> ф</w:t>
      </w:r>
      <w:r w:rsidRPr="002042D2">
        <w:rPr>
          <w:sz w:val="28"/>
          <w:szCs w:val="28"/>
        </w:rPr>
        <w:t>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 Ушинского»</w:t>
      </w:r>
      <w:r>
        <w:rPr>
          <w:sz w:val="28"/>
          <w:szCs w:val="28"/>
        </w:rPr>
        <w:t xml:space="preserve"> (далее – </w:t>
      </w:r>
      <w:r w:rsidRPr="002042D2">
        <w:rPr>
          <w:sz w:val="28"/>
          <w:szCs w:val="28"/>
        </w:rPr>
        <w:t xml:space="preserve">ФГБОУ ВО </w:t>
      </w:r>
      <w:r>
        <w:rPr>
          <w:sz w:val="28"/>
          <w:szCs w:val="28"/>
        </w:rPr>
        <w:t>«</w:t>
      </w:r>
      <w:r w:rsidRPr="002042D2">
        <w:rPr>
          <w:sz w:val="28"/>
          <w:szCs w:val="28"/>
        </w:rPr>
        <w:t>ЯГПУ им. К.Д. Ушинского</w:t>
      </w:r>
      <w:r>
        <w:rPr>
          <w:sz w:val="28"/>
          <w:szCs w:val="28"/>
        </w:rPr>
        <w:t xml:space="preserve">»). </w:t>
      </w:r>
    </w:p>
    <w:p w:rsidR="00543D03" w:rsidRDefault="00543D03" w:rsidP="00543D03">
      <w:pPr>
        <w:widowControl/>
        <w:tabs>
          <w:tab w:val="left" w:pos="142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543D03" w:rsidRDefault="00543D03" w:rsidP="00543D03">
      <w:pPr>
        <w:pStyle w:val="a7"/>
        <w:widowControl/>
        <w:numPr>
          <w:ilvl w:val="0"/>
          <w:numId w:val="2"/>
        </w:numPr>
        <w:tabs>
          <w:tab w:val="left" w:pos="142"/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Марафона</w:t>
      </w:r>
    </w:p>
    <w:p w:rsidR="00543D03" w:rsidRPr="00FA27E6" w:rsidRDefault="00543D03" w:rsidP="00543D03">
      <w:pPr>
        <w:pStyle w:val="a7"/>
        <w:widowControl/>
        <w:tabs>
          <w:tab w:val="left" w:pos="142"/>
        </w:tabs>
        <w:overflowPunct/>
        <w:autoSpaceDE/>
        <w:autoSpaceDN/>
        <w:adjustRightInd/>
        <w:ind w:left="709"/>
        <w:textAlignment w:val="auto"/>
        <w:rPr>
          <w:sz w:val="28"/>
          <w:szCs w:val="28"/>
        </w:rPr>
      </w:pPr>
    </w:p>
    <w:p w:rsidR="00543D03" w:rsidRPr="00177C20" w:rsidRDefault="00543D03" w:rsidP="00543D03">
      <w:pPr>
        <w:pStyle w:val="a7"/>
        <w:widowControl/>
        <w:numPr>
          <w:ilvl w:val="1"/>
          <w:numId w:val="2"/>
        </w:numPr>
        <w:tabs>
          <w:tab w:val="left" w:pos="142"/>
          <w:tab w:val="left" w:pos="993"/>
          <w:tab w:val="left" w:pos="1134"/>
          <w:tab w:val="left" w:pos="1276"/>
        </w:tabs>
        <w:overflowPunct/>
        <w:autoSpaceDE/>
        <w:autoSpaceDN/>
        <w:adjustRightInd/>
        <w:ind w:left="0" w:firstLine="72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>Общее руководство Марафоном осуществляет организационный комитет (далее – Оргкомитет), который образуется на основании приказа ГОАУ ДО ЯО ЦДЮТТ.</w:t>
      </w:r>
    </w:p>
    <w:p w:rsidR="00543D03" w:rsidRPr="00177C20" w:rsidRDefault="00543D03" w:rsidP="00543D03">
      <w:pPr>
        <w:pStyle w:val="a7"/>
        <w:pageBreakBefore/>
        <w:widowControl/>
        <w:numPr>
          <w:ilvl w:val="1"/>
          <w:numId w:val="2"/>
        </w:numPr>
        <w:tabs>
          <w:tab w:val="left" w:pos="142"/>
          <w:tab w:val="left" w:pos="993"/>
          <w:tab w:val="left" w:pos="1134"/>
          <w:tab w:val="left" w:pos="1276"/>
        </w:tabs>
        <w:overflowPunct/>
        <w:autoSpaceDE/>
        <w:autoSpaceDN/>
        <w:adjustRightInd/>
        <w:ind w:left="0" w:firstLine="72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Оргкомитет:</w:t>
      </w:r>
    </w:p>
    <w:p w:rsidR="00543D03" w:rsidRDefault="00543D03" w:rsidP="00543D03">
      <w:pPr>
        <w:pStyle w:val="a7"/>
        <w:widowControl/>
        <w:tabs>
          <w:tab w:val="left" w:pos="142"/>
          <w:tab w:val="left" w:pos="993"/>
          <w:tab w:val="left" w:pos="1134"/>
          <w:tab w:val="left" w:pos="1276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обеспечивает организационное, информационное и консультативное сопровождение Марафона;</w:t>
      </w:r>
    </w:p>
    <w:p w:rsidR="00543D03" w:rsidRDefault="00543D03" w:rsidP="00543D03">
      <w:pPr>
        <w:pStyle w:val="a7"/>
        <w:widowControl/>
        <w:tabs>
          <w:tab w:val="left" w:pos="142"/>
          <w:tab w:val="left" w:pos="993"/>
          <w:tab w:val="left" w:pos="1134"/>
          <w:tab w:val="left" w:pos="1276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определяет состав жюри и порядок его работы;</w:t>
      </w:r>
    </w:p>
    <w:p w:rsidR="00543D03" w:rsidRPr="00E66FA3" w:rsidRDefault="00543D03" w:rsidP="00543D03">
      <w:pPr>
        <w:pStyle w:val="a7"/>
        <w:widowControl/>
        <w:tabs>
          <w:tab w:val="left" w:pos="142"/>
          <w:tab w:val="left" w:pos="993"/>
          <w:tab w:val="left" w:pos="1134"/>
          <w:tab w:val="left" w:pos="1276"/>
        </w:tabs>
        <w:overflowPunct/>
        <w:autoSpaceDE/>
        <w:autoSpaceDN/>
        <w:adjustRightInd/>
        <w:ind w:left="0" w:firstLine="72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>- по результатам работы жюри подводит итоги Марафона.</w:t>
      </w:r>
    </w:p>
    <w:p w:rsidR="00543D03" w:rsidRDefault="00543D03" w:rsidP="00543D03">
      <w:pPr>
        <w:pStyle w:val="a7"/>
        <w:widowControl/>
        <w:tabs>
          <w:tab w:val="left" w:pos="142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2.3. Жюри: </w:t>
      </w:r>
    </w:p>
    <w:p w:rsidR="00543D03" w:rsidRDefault="00543D03" w:rsidP="00543D03">
      <w:pPr>
        <w:pStyle w:val="a7"/>
        <w:widowControl/>
        <w:tabs>
          <w:tab w:val="left" w:pos="142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проводит экспертную оценку Марафона;</w:t>
      </w:r>
    </w:p>
    <w:p w:rsidR="00543D03" w:rsidRDefault="00543D03" w:rsidP="00543D03">
      <w:pPr>
        <w:pStyle w:val="a7"/>
        <w:widowControl/>
        <w:tabs>
          <w:tab w:val="left" w:pos="142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ведёт протокол Марафона;</w:t>
      </w:r>
    </w:p>
    <w:p w:rsidR="00543D03" w:rsidRDefault="00543D03" w:rsidP="00543D03">
      <w:pPr>
        <w:pStyle w:val="a7"/>
        <w:widowControl/>
        <w:tabs>
          <w:tab w:val="left" w:pos="142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определяет победителей и призёров Марафона.</w:t>
      </w:r>
    </w:p>
    <w:p w:rsidR="00543D03" w:rsidRPr="00FE5D2C" w:rsidRDefault="00543D03" w:rsidP="00543D03">
      <w:pPr>
        <w:widowControl/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43D03" w:rsidRDefault="00543D03" w:rsidP="00543D03">
      <w:pPr>
        <w:pStyle w:val="a7"/>
        <w:widowControl/>
        <w:numPr>
          <w:ilvl w:val="0"/>
          <w:numId w:val="2"/>
        </w:numPr>
        <w:tabs>
          <w:tab w:val="left" w:pos="142"/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b/>
          <w:sz w:val="28"/>
          <w:szCs w:val="28"/>
        </w:rPr>
      </w:pPr>
      <w:r w:rsidRPr="00655D09">
        <w:rPr>
          <w:b/>
          <w:sz w:val="28"/>
          <w:szCs w:val="28"/>
        </w:rPr>
        <w:t xml:space="preserve">Участники </w:t>
      </w:r>
      <w:r>
        <w:rPr>
          <w:b/>
          <w:sz w:val="28"/>
          <w:szCs w:val="28"/>
        </w:rPr>
        <w:t>Марафона</w:t>
      </w:r>
    </w:p>
    <w:p w:rsidR="00543D03" w:rsidRPr="00026678" w:rsidRDefault="00543D03" w:rsidP="00543D03">
      <w:pPr>
        <w:pStyle w:val="a7"/>
        <w:widowControl/>
        <w:tabs>
          <w:tab w:val="left" w:pos="142"/>
        </w:tabs>
        <w:overflowPunct/>
        <w:autoSpaceDE/>
        <w:autoSpaceDN/>
        <w:adjustRightInd/>
        <w:ind w:left="0"/>
        <w:jc w:val="center"/>
        <w:textAlignment w:val="auto"/>
        <w:rPr>
          <w:sz w:val="28"/>
          <w:szCs w:val="28"/>
        </w:rPr>
      </w:pPr>
    </w:p>
    <w:p w:rsidR="00543D03" w:rsidRDefault="00543D03" w:rsidP="00543D03">
      <w:pPr>
        <w:pStyle w:val="a3"/>
        <w:widowControl/>
        <w:tabs>
          <w:tab w:val="left" w:pos="142"/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1D11D3">
        <w:rPr>
          <w:sz w:val="28"/>
          <w:szCs w:val="28"/>
        </w:rPr>
        <w:t xml:space="preserve">.1. К участию в </w:t>
      </w:r>
      <w:r>
        <w:rPr>
          <w:sz w:val="28"/>
          <w:szCs w:val="28"/>
        </w:rPr>
        <w:t>Марафоне</w:t>
      </w:r>
      <w:r w:rsidRPr="001D11D3">
        <w:rPr>
          <w:sz w:val="28"/>
          <w:szCs w:val="28"/>
        </w:rPr>
        <w:t xml:space="preserve"> </w:t>
      </w:r>
      <w:r w:rsidRPr="002042D2">
        <w:rPr>
          <w:sz w:val="28"/>
          <w:szCs w:val="28"/>
        </w:rPr>
        <w:t xml:space="preserve">приглашаются обучающиеся общеобразовательных организаций, организаций дополнительного образования, профессиональных образовательных организаций Ярославской области </w:t>
      </w:r>
      <w:r>
        <w:rPr>
          <w:sz w:val="28"/>
          <w:szCs w:val="28"/>
        </w:rPr>
        <w:t>(далее – Организация) в возрасте от 10 до 18 лет.</w:t>
      </w:r>
    </w:p>
    <w:p w:rsidR="00543D03" w:rsidRDefault="00543D03" w:rsidP="00543D03">
      <w:pPr>
        <w:tabs>
          <w:tab w:val="left" w:pos="142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Марафоне допускается индивидуальное и командное участие. </w:t>
      </w:r>
    </w:p>
    <w:p w:rsidR="00543D03" w:rsidRDefault="00543D03" w:rsidP="00543D03">
      <w:pPr>
        <w:pStyle w:val="a7"/>
        <w:tabs>
          <w:tab w:val="left" w:pos="142"/>
          <w:tab w:val="left" w:pos="709"/>
          <w:tab w:val="left" w:pos="851"/>
        </w:tabs>
        <w:ind w:left="0"/>
        <w:rPr>
          <w:b/>
          <w:sz w:val="28"/>
          <w:szCs w:val="28"/>
        </w:rPr>
      </w:pPr>
    </w:p>
    <w:p w:rsidR="00543D03" w:rsidRDefault="00543D03" w:rsidP="00543D03">
      <w:pPr>
        <w:pStyle w:val="a7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ind w:left="0" w:firstLine="0"/>
        <w:jc w:val="center"/>
        <w:rPr>
          <w:b/>
          <w:sz w:val="28"/>
          <w:szCs w:val="28"/>
        </w:rPr>
      </w:pPr>
      <w:r w:rsidRPr="00655D09">
        <w:rPr>
          <w:b/>
          <w:sz w:val="28"/>
          <w:szCs w:val="28"/>
        </w:rPr>
        <w:t xml:space="preserve">Сроки, порядок и условия проведения </w:t>
      </w:r>
      <w:r>
        <w:rPr>
          <w:b/>
          <w:sz w:val="28"/>
          <w:szCs w:val="28"/>
        </w:rPr>
        <w:t>Марафона</w:t>
      </w:r>
    </w:p>
    <w:p w:rsidR="00543D03" w:rsidRDefault="00543D03" w:rsidP="00543D03">
      <w:pPr>
        <w:pStyle w:val="a7"/>
        <w:tabs>
          <w:tab w:val="left" w:pos="142"/>
          <w:tab w:val="left" w:pos="709"/>
          <w:tab w:val="left" w:pos="851"/>
        </w:tabs>
        <w:ind w:left="0"/>
        <w:rPr>
          <w:b/>
          <w:sz w:val="28"/>
          <w:szCs w:val="28"/>
        </w:rPr>
      </w:pPr>
    </w:p>
    <w:p w:rsidR="00543D03" w:rsidRPr="007E1E02" w:rsidRDefault="00543D03" w:rsidP="00543D03">
      <w:pPr>
        <w:pStyle w:val="a7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32"/>
          <w:szCs w:val="28"/>
        </w:rPr>
      </w:pPr>
      <w:r>
        <w:rPr>
          <w:sz w:val="28"/>
          <w:szCs w:val="28"/>
        </w:rPr>
        <w:t>Марафон проводится с 10 по 28 апреля 2023 года очно, заочно и с применением дистанционных образовательных технологий.</w:t>
      </w:r>
    </w:p>
    <w:p w:rsidR="00543D03" w:rsidRPr="00CD4752" w:rsidRDefault="00543D03" w:rsidP="00543D03">
      <w:pPr>
        <w:pStyle w:val="a7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В рамках Марафона состоится: </w:t>
      </w:r>
    </w:p>
    <w:p w:rsidR="00543D03" w:rsidRDefault="00543D03" w:rsidP="00543D03">
      <w:pPr>
        <w:pStyle w:val="a7"/>
        <w:tabs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85304">
        <w:rPr>
          <w:sz w:val="28"/>
          <w:szCs w:val="28"/>
        </w:rPr>
        <w:t xml:space="preserve">онкурс по теоретической и экспериментальной </w:t>
      </w:r>
      <w:r>
        <w:rPr>
          <w:sz w:val="28"/>
          <w:szCs w:val="28"/>
        </w:rPr>
        <w:t xml:space="preserve">химии </w:t>
      </w:r>
      <w:r w:rsidRPr="00385304">
        <w:rPr>
          <w:sz w:val="28"/>
          <w:szCs w:val="28"/>
        </w:rPr>
        <w:t>«</w:t>
      </w:r>
      <w:proofErr w:type="spellStart"/>
      <w:r w:rsidRPr="00385304">
        <w:rPr>
          <w:sz w:val="28"/>
          <w:szCs w:val="28"/>
        </w:rPr>
        <w:t>ЭлементУм</w:t>
      </w:r>
      <w:proofErr w:type="spellEnd"/>
      <w:r w:rsidRPr="0038530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proofErr w:type="spellStart"/>
      <w:r>
        <w:rPr>
          <w:sz w:val="28"/>
          <w:szCs w:val="28"/>
        </w:rPr>
        <w:t>ЭлементУм</w:t>
      </w:r>
      <w:proofErr w:type="spellEnd"/>
      <w:r>
        <w:rPr>
          <w:sz w:val="28"/>
          <w:szCs w:val="28"/>
        </w:rPr>
        <w:t xml:space="preserve">); </w:t>
      </w:r>
    </w:p>
    <w:p w:rsidR="00543D03" w:rsidRPr="0052249E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Интеллектуальная игра «</w:t>
      </w:r>
      <w:proofErr w:type="spellStart"/>
      <w:r>
        <w:rPr>
          <w:sz w:val="28"/>
          <w:szCs w:val="28"/>
        </w:rPr>
        <w:t>РеАктив</w:t>
      </w:r>
      <w:proofErr w:type="spellEnd"/>
      <w:r>
        <w:rPr>
          <w:sz w:val="28"/>
          <w:szCs w:val="28"/>
        </w:rPr>
        <w:t>» (далее – Игра);</w:t>
      </w:r>
    </w:p>
    <w:p w:rsidR="00543D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информационных буклетов «Давай </w:t>
      </w:r>
      <w:r w:rsidR="00AF5666">
        <w:rPr>
          <w:sz w:val="28"/>
          <w:szCs w:val="28"/>
        </w:rPr>
        <w:t>химичить</w:t>
      </w:r>
      <w:r>
        <w:rPr>
          <w:sz w:val="28"/>
          <w:szCs w:val="28"/>
        </w:rPr>
        <w:t>» (далее – Конкурс).</w:t>
      </w:r>
    </w:p>
    <w:p w:rsidR="00543D03" w:rsidRDefault="00543D03" w:rsidP="00543D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Заявки на уч</w:t>
      </w:r>
      <w:r w:rsidR="00C938CA">
        <w:rPr>
          <w:sz w:val="28"/>
          <w:szCs w:val="28"/>
        </w:rPr>
        <w:t>астие в Марафоне принимаются с 10</w:t>
      </w:r>
      <w:r>
        <w:rPr>
          <w:sz w:val="28"/>
          <w:szCs w:val="28"/>
        </w:rPr>
        <w:t xml:space="preserve"> по 1</w:t>
      </w:r>
      <w:r w:rsidR="00AF5666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2023 года (включительно) на платформе </w:t>
      </w:r>
      <w:r>
        <w:rPr>
          <w:sz w:val="28"/>
          <w:szCs w:val="28"/>
          <w:lang w:val="en-US"/>
        </w:rPr>
        <w:t>Online</w:t>
      </w:r>
      <w:r w:rsidRPr="00327E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</w:t>
      </w:r>
      <w:r w:rsidRPr="00327E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Pad</w:t>
      </w:r>
      <w:r w:rsidRPr="0032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ссылке: </w:t>
      </w:r>
      <w:hyperlink r:id="rId5" w:tgtFrame="_blank" w:history="1">
        <w:r w:rsidRPr="00A919D9">
          <w:rPr>
            <w:rStyle w:val="a5"/>
            <w:sz w:val="28"/>
            <w:szCs w:val="28"/>
            <w:shd w:val="clear" w:color="auto" w:fill="FFFFFF"/>
          </w:rPr>
          <w:t>https://onlinetestpad.com/s/marafonElementUm2023</w:t>
        </w:r>
      </w:hyperlink>
      <w:r>
        <w:rPr>
          <w:sz w:val="28"/>
          <w:szCs w:val="28"/>
        </w:rPr>
        <w:t>. Согласия на обработку персональных данных (</w:t>
      </w:r>
      <w:r w:rsidR="00846E7C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1 или 2 к настоящему Положению) участников </w:t>
      </w:r>
      <w:r>
        <w:rPr>
          <w:spacing w:val="-4"/>
          <w:sz w:val="28"/>
          <w:szCs w:val="28"/>
        </w:rPr>
        <w:t>должны быть размещены</w:t>
      </w:r>
      <w:r w:rsidRPr="00D84887">
        <w:rPr>
          <w:spacing w:val="-4"/>
          <w:sz w:val="28"/>
          <w:szCs w:val="28"/>
        </w:rPr>
        <w:t xml:space="preserve"> на одном из облачных хранилищ сети Интернет:</w:t>
      </w:r>
      <w:r w:rsidR="00846E7C">
        <w:rPr>
          <w:spacing w:val="-4"/>
          <w:sz w:val="28"/>
          <w:szCs w:val="28"/>
        </w:rPr>
        <w:t xml:space="preserve"> </w:t>
      </w:r>
      <w:r w:rsidRPr="00D84887">
        <w:rPr>
          <w:spacing w:val="-4"/>
          <w:sz w:val="28"/>
          <w:szCs w:val="28"/>
        </w:rPr>
        <w:t xml:space="preserve">«Яндекс-диск», «Облако </w:t>
      </w:r>
      <w:r w:rsidRPr="00D84887">
        <w:rPr>
          <w:spacing w:val="-4"/>
          <w:sz w:val="28"/>
          <w:szCs w:val="28"/>
          <w:lang w:val="en-US"/>
        </w:rPr>
        <w:t>Mail</w:t>
      </w:r>
      <w:r w:rsidRPr="00D84887">
        <w:rPr>
          <w:spacing w:val="-4"/>
          <w:sz w:val="28"/>
          <w:szCs w:val="28"/>
        </w:rPr>
        <w:t>.</w:t>
      </w:r>
      <w:proofErr w:type="spellStart"/>
      <w:r w:rsidRPr="00D84887">
        <w:rPr>
          <w:spacing w:val="-4"/>
          <w:sz w:val="28"/>
          <w:szCs w:val="28"/>
          <w:lang w:val="en-US"/>
        </w:rPr>
        <w:t>ru</w:t>
      </w:r>
      <w:proofErr w:type="spellEnd"/>
      <w:r w:rsidRPr="00D84887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, ссылку на облачное хранилище необходимо указать при регистрации. </w:t>
      </w:r>
      <w:r w:rsidRPr="00B50424"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  <w:r w:rsidRPr="00B50424">
        <w:rPr>
          <w:sz w:val="28"/>
          <w:szCs w:val="28"/>
        </w:rPr>
        <w:t xml:space="preserve"> указанные вами при регистрации будут отражены в свидетельстве участника и дипломе (в случае победы), поэтому просим обратить внимание на правильность указанной вами информации.</w:t>
      </w:r>
    </w:p>
    <w:p w:rsidR="00543D03" w:rsidRPr="00A40A13" w:rsidRDefault="00543D03" w:rsidP="00543D03">
      <w:pPr>
        <w:pStyle w:val="a7"/>
        <w:ind w:left="0" w:firstLine="709"/>
        <w:jc w:val="both"/>
        <w:rPr>
          <w:sz w:val="28"/>
          <w:szCs w:val="28"/>
        </w:rPr>
      </w:pPr>
      <w:r w:rsidRPr="00D46728">
        <w:rPr>
          <w:sz w:val="28"/>
          <w:szCs w:val="28"/>
        </w:rPr>
        <w:t>Заявки, поступившие позднее ук</w:t>
      </w:r>
      <w:r>
        <w:rPr>
          <w:sz w:val="28"/>
          <w:szCs w:val="28"/>
        </w:rPr>
        <w:t xml:space="preserve">азанного срока, а также заявки, </w:t>
      </w:r>
      <w:r w:rsidRPr="00D46728">
        <w:rPr>
          <w:sz w:val="28"/>
          <w:szCs w:val="28"/>
        </w:rPr>
        <w:t>оформленные не по форме, рассматриваться не будут.</w:t>
      </w:r>
    </w:p>
    <w:p w:rsidR="00543D03" w:rsidRPr="004A4CC6" w:rsidRDefault="00543D03" w:rsidP="00543D03">
      <w:pPr>
        <w:pStyle w:val="a7"/>
        <w:ind w:left="0" w:firstLine="720"/>
        <w:jc w:val="both"/>
        <w:rPr>
          <w:b/>
          <w:sz w:val="28"/>
          <w:szCs w:val="28"/>
        </w:rPr>
      </w:pPr>
      <w:r w:rsidRPr="004A4CC6">
        <w:rPr>
          <w:b/>
          <w:sz w:val="28"/>
          <w:szCs w:val="28"/>
        </w:rPr>
        <w:t xml:space="preserve">4.3.1 </w:t>
      </w:r>
      <w:proofErr w:type="spellStart"/>
      <w:r w:rsidRPr="004A4CC6">
        <w:rPr>
          <w:b/>
          <w:sz w:val="28"/>
          <w:szCs w:val="28"/>
        </w:rPr>
        <w:t>ЭлементУм</w:t>
      </w:r>
      <w:proofErr w:type="spellEnd"/>
    </w:p>
    <w:p w:rsidR="00543D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ЭлементУме</w:t>
      </w:r>
      <w:proofErr w:type="spellEnd"/>
      <w:r>
        <w:rPr>
          <w:sz w:val="28"/>
          <w:szCs w:val="28"/>
        </w:rPr>
        <w:t xml:space="preserve"> допускается только индивидуальное участие. Возрастная категория участников 10-13 лет и 14-18 лет. </w:t>
      </w:r>
    </w:p>
    <w:p w:rsidR="00543D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proofErr w:type="spellStart"/>
      <w:r w:rsidRPr="00A94FBF">
        <w:rPr>
          <w:sz w:val="28"/>
          <w:szCs w:val="28"/>
        </w:rPr>
        <w:t>ЭлементУм</w:t>
      </w:r>
      <w:proofErr w:type="spellEnd"/>
      <w:r w:rsidRPr="00A94FBF">
        <w:rPr>
          <w:sz w:val="28"/>
          <w:szCs w:val="28"/>
        </w:rPr>
        <w:t xml:space="preserve"> проходит в очном формате </w:t>
      </w:r>
      <w:r>
        <w:rPr>
          <w:sz w:val="28"/>
          <w:szCs w:val="28"/>
        </w:rPr>
        <w:t xml:space="preserve">27 и </w:t>
      </w:r>
      <w:r w:rsidRPr="00A94FBF">
        <w:rPr>
          <w:sz w:val="28"/>
          <w:szCs w:val="28"/>
        </w:rPr>
        <w:t xml:space="preserve">28 апреля 2023 года на </w:t>
      </w:r>
      <w:r>
        <w:rPr>
          <w:sz w:val="28"/>
          <w:szCs w:val="28"/>
        </w:rPr>
        <w:t xml:space="preserve">площадке </w:t>
      </w:r>
      <w:r w:rsidRPr="002042D2">
        <w:rPr>
          <w:sz w:val="28"/>
          <w:szCs w:val="28"/>
        </w:rPr>
        <w:t xml:space="preserve">ФГБОУ ВО </w:t>
      </w:r>
      <w:r>
        <w:rPr>
          <w:sz w:val="28"/>
          <w:szCs w:val="28"/>
        </w:rPr>
        <w:t>«</w:t>
      </w:r>
      <w:r w:rsidRPr="002042D2">
        <w:rPr>
          <w:sz w:val="28"/>
          <w:szCs w:val="28"/>
        </w:rPr>
        <w:t>ЯГПУ им. К.Д. Ушинского</w:t>
      </w:r>
      <w:r>
        <w:rPr>
          <w:sz w:val="28"/>
          <w:szCs w:val="28"/>
        </w:rPr>
        <w:t>».</w:t>
      </w:r>
    </w:p>
    <w:p w:rsidR="00543D03" w:rsidRPr="00E83803" w:rsidRDefault="00543D03" w:rsidP="00543D03">
      <w:pPr>
        <w:pStyle w:val="a7"/>
        <w:pageBreakBefore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ЭлементУм</w:t>
      </w:r>
      <w:proofErr w:type="spellEnd"/>
      <w:r>
        <w:rPr>
          <w:sz w:val="28"/>
          <w:szCs w:val="28"/>
        </w:rPr>
        <w:t xml:space="preserve"> состоит из двух этапов: </w:t>
      </w:r>
      <w:r w:rsidRPr="00E83803">
        <w:rPr>
          <w:sz w:val="28"/>
          <w:szCs w:val="28"/>
        </w:rPr>
        <w:t xml:space="preserve">теоретический и практический. На теоретический этап отводится 15 минут, на практический </w:t>
      </w:r>
      <w:r>
        <w:rPr>
          <w:sz w:val="28"/>
          <w:szCs w:val="28"/>
        </w:rPr>
        <w:t>–</w:t>
      </w:r>
      <w:r w:rsidRPr="00E83803">
        <w:rPr>
          <w:sz w:val="28"/>
          <w:szCs w:val="28"/>
        </w:rPr>
        <w:t xml:space="preserve"> 15 минут. 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 xml:space="preserve">Участники </w:t>
      </w:r>
      <w:proofErr w:type="spellStart"/>
      <w:r>
        <w:rPr>
          <w:sz w:val="28"/>
          <w:szCs w:val="28"/>
        </w:rPr>
        <w:t>ЭлементУма</w:t>
      </w:r>
      <w:proofErr w:type="spellEnd"/>
      <w:r w:rsidRPr="00E83803">
        <w:rPr>
          <w:sz w:val="28"/>
          <w:szCs w:val="28"/>
        </w:rPr>
        <w:t xml:space="preserve"> должны: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знать: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структуру таблицы, закономерности и основные физико-химические свойства веществ в таблице Д.И. Менделеева;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названия химических веществ и соединений;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технику безопасности при работе в химической лаборатории;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названия и назначение основных лабораторных принадлежностей и химической посуды;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почему и как протекает химическая реакция;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уметь: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определять оптимальные средства и методы химического анализа;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уметь проводить химический анализ образцов и сопоставлять полученные результаты;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определять кислотность, щелочность веществ;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проводить качественный анализ образцов;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действовать логически, систематически, соблюдая нормы техники безопасности;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составлять протокол испытаний;</w:t>
      </w:r>
    </w:p>
    <w:p w:rsidR="00543D03" w:rsidRPr="00E838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пользоваться лабораторным оборудованием: весами, РН-метром, кондуктометром, ареометром;</w:t>
      </w:r>
    </w:p>
    <w:p w:rsidR="00543D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E83803">
        <w:rPr>
          <w:sz w:val="28"/>
          <w:szCs w:val="28"/>
        </w:rPr>
        <w:t>- определять концентрацию раствора соли.</w:t>
      </w:r>
    </w:p>
    <w:p w:rsidR="00543D03" w:rsidRPr="009A6744" w:rsidRDefault="00543D03" w:rsidP="00543D03">
      <w:pPr>
        <w:pStyle w:val="a7"/>
        <w:tabs>
          <w:tab w:val="left" w:pos="851"/>
          <w:tab w:val="left" w:pos="993"/>
          <w:tab w:val="left" w:pos="1276"/>
          <w:tab w:val="left" w:pos="1680"/>
        </w:tabs>
        <w:ind w:left="0" w:firstLine="720"/>
        <w:jc w:val="both"/>
        <w:rPr>
          <w:sz w:val="28"/>
          <w:szCs w:val="28"/>
        </w:rPr>
      </w:pPr>
      <w:r w:rsidRPr="009561FE">
        <w:rPr>
          <w:sz w:val="28"/>
          <w:szCs w:val="28"/>
        </w:rPr>
        <w:t>Количество квот на участие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ЭлементУме</w:t>
      </w:r>
      <w:proofErr w:type="spellEnd"/>
      <w:r>
        <w:rPr>
          <w:sz w:val="28"/>
          <w:szCs w:val="28"/>
        </w:rPr>
        <w:t xml:space="preserve"> </w:t>
      </w:r>
      <w:r w:rsidRPr="009561FE">
        <w:rPr>
          <w:sz w:val="28"/>
          <w:szCs w:val="28"/>
        </w:rPr>
        <w:t xml:space="preserve">определяется возможностями площадки </w:t>
      </w:r>
      <w:r w:rsidRPr="002042D2">
        <w:rPr>
          <w:sz w:val="28"/>
          <w:szCs w:val="28"/>
        </w:rPr>
        <w:t xml:space="preserve">ФГБОУ ВО </w:t>
      </w:r>
      <w:r>
        <w:rPr>
          <w:sz w:val="28"/>
          <w:szCs w:val="28"/>
        </w:rPr>
        <w:t>«</w:t>
      </w:r>
      <w:r w:rsidRPr="002042D2">
        <w:rPr>
          <w:sz w:val="28"/>
          <w:szCs w:val="28"/>
        </w:rPr>
        <w:t>ЯГПУ им. К.Д. Ушинского</w:t>
      </w:r>
      <w:r>
        <w:rPr>
          <w:sz w:val="28"/>
          <w:szCs w:val="28"/>
        </w:rPr>
        <w:t>»</w:t>
      </w:r>
      <w:r w:rsidRPr="009561FE">
        <w:rPr>
          <w:sz w:val="28"/>
          <w:szCs w:val="28"/>
        </w:rPr>
        <w:t xml:space="preserve">. Только при наличии свободных квот-мест одна образовательная организация может направить на </w:t>
      </w:r>
      <w:proofErr w:type="spellStart"/>
      <w:r>
        <w:rPr>
          <w:sz w:val="28"/>
          <w:szCs w:val="28"/>
        </w:rPr>
        <w:t>ЭлементУм</w:t>
      </w:r>
      <w:proofErr w:type="spellEnd"/>
      <w:r w:rsidRPr="009561FE">
        <w:rPr>
          <w:sz w:val="28"/>
          <w:szCs w:val="28"/>
        </w:rPr>
        <w:t xml:space="preserve"> более </w:t>
      </w:r>
      <w:r w:rsidR="00F51FC5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9561FE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9561FE">
        <w:rPr>
          <w:sz w:val="28"/>
          <w:szCs w:val="28"/>
        </w:rPr>
        <w:t xml:space="preserve"> в одной возрастной категории.</w:t>
      </w:r>
      <w:r w:rsidRPr="009A6744">
        <w:rPr>
          <w:sz w:val="28"/>
          <w:szCs w:val="28"/>
        </w:rPr>
        <w:t xml:space="preserve"> </w:t>
      </w:r>
      <w:r w:rsidRPr="00DA0FB7">
        <w:rPr>
          <w:spacing w:val="-4"/>
          <w:sz w:val="28"/>
          <w:szCs w:val="28"/>
        </w:rPr>
        <w:t>Прием заявок может завершиться ранее в том случае, если все квоты будут заняты.</w:t>
      </w:r>
    </w:p>
    <w:p w:rsidR="00543D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AF5666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2023 года (включительно) на электронный адрес, указанный в заявке, вам будет выслано сообщение</w:t>
      </w:r>
      <w:r w:rsidRPr="005F0708">
        <w:rPr>
          <w:spacing w:val="-4"/>
          <w:sz w:val="28"/>
          <w:szCs w:val="28"/>
        </w:rPr>
        <w:t xml:space="preserve"> </w:t>
      </w:r>
      <w:r w:rsidRPr="00DA0FB7">
        <w:rPr>
          <w:spacing w:val="-4"/>
          <w:sz w:val="28"/>
          <w:szCs w:val="28"/>
        </w:rPr>
        <w:t>об участии/не участии</w:t>
      </w:r>
      <w:r>
        <w:rPr>
          <w:spacing w:val="-4"/>
          <w:sz w:val="28"/>
          <w:szCs w:val="28"/>
        </w:rPr>
        <w:t xml:space="preserve"> и </w:t>
      </w:r>
      <w:r w:rsidR="00AF5666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с более</w:t>
      </w:r>
      <w:r>
        <w:rPr>
          <w:sz w:val="28"/>
          <w:szCs w:val="28"/>
        </w:rPr>
        <w:t xml:space="preserve"> подробной информацией о времени проведения </w:t>
      </w:r>
      <w:proofErr w:type="spellStart"/>
      <w:r>
        <w:rPr>
          <w:sz w:val="28"/>
          <w:szCs w:val="28"/>
        </w:rPr>
        <w:t>ЭлементУма</w:t>
      </w:r>
      <w:proofErr w:type="spellEnd"/>
      <w:r>
        <w:rPr>
          <w:sz w:val="28"/>
          <w:szCs w:val="28"/>
        </w:rPr>
        <w:t xml:space="preserve">. Если сообщение не будет получено, то необходимо связаться с организаторами Марафона. </w:t>
      </w:r>
    </w:p>
    <w:p w:rsidR="00543D03" w:rsidRDefault="00543D03" w:rsidP="00543D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в день проведения </w:t>
      </w:r>
      <w:proofErr w:type="spellStart"/>
      <w:r>
        <w:rPr>
          <w:sz w:val="28"/>
          <w:szCs w:val="28"/>
        </w:rPr>
        <w:t>ЭлементУма</w:t>
      </w:r>
      <w:proofErr w:type="spellEnd"/>
      <w:r>
        <w:rPr>
          <w:sz w:val="28"/>
          <w:szCs w:val="28"/>
        </w:rPr>
        <w:t xml:space="preserve"> предоставляют в Оргкомитет:</w:t>
      </w:r>
    </w:p>
    <w:p w:rsidR="00543D03" w:rsidRDefault="00543D03" w:rsidP="00543D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(приложение 1 или 2 к настоящему Положению);</w:t>
      </w:r>
    </w:p>
    <w:p w:rsidR="00543D03" w:rsidRDefault="00543D03" w:rsidP="00543D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о направлении участников </w:t>
      </w:r>
      <w:proofErr w:type="spellStart"/>
      <w:r>
        <w:rPr>
          <w:sz w:val="28"/>
          <w:szCs w:val="28"/>
        </w:rPr>
        <w:t>ЭлементУма</w:t>
      </w:r>
      <w:proofErr w:type="spellEnd"/>
      <w:r>
        <w:rPr>
          <w:sz w:val="28"/>
          <w:szCs w:val="28"/>
        </w:rPr>
        <w:t xml:space="preserve"> с назначенным ответственным лицом за жизнь и здоровье участников, подписанный руководителем Организации.</w:t>
      </w:r>
    </w:p>
    <w:p w:rsidR="00543D03" w:rsidRPr="000F2D46" w:rsidRDefault="00543D03" w:rsidP="00543D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</w:t>
      </w:r>
      <w:proofErr w:type="spellStart"/>
      <w:r>
        <w:rPr>
          <w:sz w:val="28"/>
          <w:szCs w:val="28"/>
        </w:rPr>
        <w:t>ЭлементУма</w:t>
      </w:r>
      <w:proofErr w:type="spellEnd"/>
      <w:r>
        <w:rPr>
          <w:sz w:val="28"/>
          <w:szCs w:val="28"/>
        </w:rPr>
        <w:t xml:space="preserve"> к площадке проведения мероприятия сопровождает педагогический работник, назначенный приказом направляющей Организации, которая несёт ответственность за жизнь и здоровье участников в пути следования к месту проведения и обратно, а также во время проведения </w:t>
      </w:r>
      <w:proofErr w:type="spellStart"/>
      <w:r>
        <w:rPr>
          <w:sz w:val="28"/>
          <w:szCs w:val="28"/>
        </w:rPr>
        <w:t>ЭлементУма</w:t>
      </w:r>
      <w:proofErr w:type="spellEnd"/>
      <w:r>
        <w:rPr>
          <w:sz w:val="28"/>
          <w:szCs w:val="28"/>
        </w:rPr>
        <w:t>.</w:t>
      </w:r>
    </w:p>
    <w:p w:rsidR="00543D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4.3.2. Игра</w:t>
      </w:r>
    </w:p>
    <w:p w:rsidR="00543D03" w:rsidRDefault="00543D03" w:rsidP="00543D03">
      <w:pPr>
        <w:pStyle w:val="a7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Игре допускается только командное участие (от 3 до 7 человек)</w:t>
      </w:r>
      <w:r w:rsidRPr="000F2D46"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Одна</w:t>
      </w:r>
      <w:r w:rsidRPr="004814C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Организация</w:t>
      </w:r>
      <w:r w:rsidRPr="004814CD">
        <w:rPr>
          <w:spacing w:val="-4"/>
          <w:sz w:val="28"/>
          <w:szCs w:val="28"/>
        </w:rPr>
        <w:t xml:space="preserve"> может направить </w:t>
      </w:r>
      <w:r>
        <w:rPr>
          <w:spacing w:val="-4"/>
          <w:sz w:val="28"/>
          <w:szCs w:val="28"/>
        </w:rPr>
        <w:t xml:space="preserve">не </w:t>
      </w:r>
      <w:r w:rsidRPr="004814CD">
        <w:rPr>
          <w:spacing w:val="-4"/>
          <w:sz w:val="28"/>
          <w:szCs w:val="28"/>
        </w:rPr>
        <w:t xml:space="preserve">более </w:t>
      </w:r>
      <w:r>
        <w:rPr>
          <w:spacing w:val="-4"/>
          <w:sz w:val="28"/>
          <w:szCs w:val="28"/>
        </w:rPr>
        <w:t xml:space="preserve">одной команды. </w:t>
      </w:r>
      <w:r w:rsidRPr="000F2D46">
        <w:rPr>
          <w:sz w:val="28"/>
          <w:szCs w:val="28"/>
        </w:rPr>
        <w:t xml:space="preserve">Возрастная категория команды с 8-11 класс. </w:t>
      </w:r>
    </w:p>
    <w:p w:rsidR="00543D03" w:rsidRDefault="00543D03" w:rsidP="00543D03">
      <w:pPr>
        <w:pStyle w:val="a7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 в дистанционном формате 2</w:t>
      </w:r>
      <w:r w:rsidR="00AF5666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 2023 года. </w:t>
      </w:r>
      <w:r w:rsidRPr="009561FE">
        <w:rPr>
          <w:sz w:val="28"/>
          <w:szCs w:val="28"/>
        </w:rPr>
        <w:t>Количество квот на участие в</w:t>
      </w:r>
      <w:r>
        <w:rPr>
          <w:sz w:val="28"/>
          <w:szCs w:val="28"/>
        </w:rPr>
        <w:t xml:space="preserve"> Игре ограничено (20 команд)</w:t>
      </w:r>
      <w:r w:rsidRPr="009561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3D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DA0FB7">
        <w:rPr>
          <w:spacing w:val="-4"/>
          <w:sz w:val="28"/>
          <w:szCs w:val="28"/>
        </w:rPr>
        <w:t xml:space="preserve">На указанный в </w:t>
      </w:r>
      <w:r>
        <w:rPr>
          <w:spacing w:val="-4"/>
          <w:sz w:val="28"/>
          <w:szCs w:val="28"/>
        </w:rPr>
        <w:t>заявке адрес электронной почты до 1</w:t>
      </w:r>
      <w:r w:rsidR="00F67887">
        <w:rPr>
          <w:spacing w:val="-4"/>
          <w:sz w:val="28"/>
          <w:szCs w:val="28"/>
        </w:rPr>
        <w:t>9</w:t>
      </w:r>
      <w:r>
        <w:rPr>
          <w:spacing w:val="-4"/>
          <w:sz w:val="28"/>
          <w:szCs w:val="28"/>
        </w:rPr>
        <w:t xml:space="preserve"> апреля 2023 года (включительно) будет выслано</w:t>
      </w:r>
      <w:r w:rsidRPr="00DA0FB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сообщение</w:t>
      </w:r>
      <w:r w:rsidRPr="00DA0FB7">
        <w:rPr>
          <w:spacing w:val="-4"/>
          <w:sz w:val="28"/>
          <w:szCs w:val="28"/>
        </w:rPr>
        <w:t xml:space="preserve"> об уча</w:t>
      </w:r>
      <w:r>
        <w:rPr>
          <w:spacing w:val="-4"/>
          <w:sz w:val="28"/>
          <w:szCs w:val="28"/>
        </w:rPr>
        <w:t>стии/не участии команды и с более</w:t>
      </w:r>
      <w:r>
        <w:rPr>
          <w:sz w:val="28"/>
          <w:szCs w:val="28"/>
        </w:rPr>
        <w:t xml:space="preserve"> подробной информацией о времени проведения Игры. Если сообщение не будет получено, то необходимо связаться с организаторами Марафона. </w:t>
      </w:r>
    </w:p>
    <w:p w:rsidR="00543D03" w:rsidRPr="00794FB7" w:rsidRDefault="00543D03" w:rsidP="00543D03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Права и ответственность наставника, ответственного за регистрацию и участие команды в Игре:</w:t>
      </w:r>
    </w:p>
    <w:p w:rsidR="00543D03" w:rsidRDefault="00543D03" w:rsidP="00543D03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94FB7">
        <w:rPr>
          <w:spacing w:val="-4"/>
          <w:sz w:val="28"/>
          <w:szCs w:val="28"/>
        </w:rPr>
        <w:t>– наставник представляет интересы</w:t>
      </w:r>
      <w:r>
        <w:rPr>
          <w:spacing w:val="-4"/>
          <w:sz w:val="28"/>
          <w:szCs w:val="28"/>
        </w:rPr>
        <w:t xml:space="preserve"> участников команды перед организаторами Игры</w:t>
      </w:r>
      <w:r w:rsidRPr="00794FB7">
        <w:rPr>
          <w:spacing w:val="-4"/>
          <w:sz w:val="28"/>
          <w:szCs w:val="28"/>
        </w:rPr>
        <w:t>;</w:t>
      </w:r>
    </w:p>
    <w:p w:rsidR="00543D03" w:rsidRDefault="00543D03" w:rsidP="00543D03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94FB7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наставник контролирует стабильное подключение к сети интернет, доступ к микрофону и камере;</w:t>
      </w:r>
    </w:p>
    <w:p w:rsidR="00543D03" w:rsidRPr="00794FB7" w:rsidRDefault="00543D03" w:rsidP="00543D03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794FB7">
        <w:rPr>
          <w:spacing w:val="-4"/>
          <w:sz w:val="28"/>
          <w:szCs w:val="28"/>
        </w:rPr>
        <w:t xml:space="preserve">– </w:t>
      </w:r>
      <w:r>
        <w:rPr>
          <w:spacing w:val="-4"/>
          <w:sz w:val="28"/>
          <w:szCs w:val="28"/>
        </w:rPr>
        <w:t>во время проведения Игры</w:t>
      </w:r>
      <w:r w:rsidRPr="00794FB7">
        <w:rPr>
          <w:spacing w:val="-4"/>
          <w:sz w:val="28"/>
          <w:szCs w:val="28"/>
        </w:rPr>
        <w:t xml:space="preserve"> вся ответстве</w:t>
      </w:r>
      <w:r>
        <w:rPr>
          <w:spacing w:val="-4"/>
          <w:sz w:val="28"/>
          <w:szCs w:val="28"/>
        </w:rPr>
        <w:t xml:space="preserve">нность за контроль и надлежащее </w:t>
      </w:r>
      <w:r w:rsidRPr="00794FB7">
        <w:rPr>
          <w:spacing w:val="-4"/>
          <w:sz w:val="28"/>
          <w:szCs w:val="28"/>
        </w:rPr>
        <w:t>поведение всех несовершеннолетних участников лежит на наставник</w:t>
      </w:r>
      <w:r>
        <w:rPr>
          <w:spacing w:val="-4"/>
          <w:sz w:val="28"/>
          <w:szCs w:val="28"/>
        </w:rPr>
        <w:t>е.</w:t>
      </w:r>
    </w:p>
    <w:p w:rsidR="00543D03" w:rsidRPr="00794FB7" w:rsidRDefault="00543D03" w:rsidP="00543D03">
      <w:pPr>
        <w:ind w:firstLine="709"/>
        <w:jc w:val="both"/>
        <w:rPr>
          <w:spacing w:val="-4"/>
          <w:sz w:val="28"/>
          <w:szCs w:val="28"/>
        </w:rPr>
      </w:pPr>
      <w:r w:rsidRPr="00794FB7">
        <w:rPr>
          <w:spacing w:val="-4"/>
          <w:sz w:val="28"/>
          <w:szCs w:val="28"/>
        </w:rPr>
        <w:t>Права и ответственность участников:</w:t>
      </w:r>
    </w:p>
    <w:p w:rsidR="00543D03" w:rsidRDefault="00543D03" w:rsidP="00543D03">
      <w:pPr>
        <w:ind w:firstLine="709"/>
        <w:jc w:val="both"/>
        <w:rPr>
          <w:spacing w:val="-4"/>
          <w:sz w:val="28"/>
          <w:szCs w:val="28"/>
        </w:rPr>
      </w:pPr>
      <w:r w:rsidRPr="00794FB7">
        <w:rPr>
          <w:spacing w:val="-4"/>
          <w:sz w:val="28"/>
          <w:szCs w:val="28"/>
        </w:rPr>
        <w:t>– участники обязуются соблюдать</w:t>
      </w:r>
      <w:r>
        <w:rPr>
          <w:spacing w:val="-4"/>
          <w:sz w:val="28"/>
          <w:szCs w:val="28"/>
        </w:rPr>
        <w:t xml:space="preserve"> технику безопасности и правила поведения во время проведения Игры;</w:t>
      </w:r>
    </w:p>
    <w:p w:rsidR="00543D03" w:rsidRDefault="00543D03" w:rsidP="00543D03">
      <w:pPr>
        <w:pStyle w:val="a7"/>
        <w:ind w:left="0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Для участия в Игре командам необходимо иметь стабильное подключение к сети интернет, камеру и микрофон. Команды, у которых в ходе Игры произошло отключение от сети интернет, камеры или микрофона, продолжают участие вне зачета. </w:t>
      </w:r>
      <w:r w:rsidRPr="003E7A19">
        <w:rPr>
          <w:spacing w:val="-4"/>
          <w:sz w:val="28"/>
          <w:szCs w:val="28"/>
        </w:rPr>
        <w:t xml:space="preserve">Очередность </w:t>
      </w:r>
      <w:r>
        <w:rPr>
          <w:spacing w:val="-4"/>
          <w:sz w:val="28"/>
          <w:szCs w:val="28"/>
        </w:rPr>
        <w:t xml:space="preserve">хода </w:t>
      </w:r>
      <w:r w:rsidRPr="003E7A19">
        <w:rPr>
          <w:spacing w:val="-4"/>
          <w:sz w:val="28"/>
          <w:szCs w:val="28"/>
        </w:rPr>
        <w:t>команд</w:t>
      </w:r>
      <w:r>
        <w:rPr>
          <w:spacing w:val="-4"/>
          <w:sz w:val="28"/>
          <w:szCs w:val="28"/>
        </w:rPr>
        <w:t xml:space="preserve"> и правила </w:t>
      </w:r>
      <w:r w:rsidRPr="003E7A19">
        <w:rPr>
          <w:spacing w:val="-4"/>
          <w:sz w:val="28"/>
          <w:szCs w:val="28"/>
        </w:rPr>
        <w:t>буд</w:t>
      </w:r>
      <w:r>
        <w:rPr>
          <w:spacing w:val="-4"/>
          <w:sz w:val="28"/>
          <w:szCs w:val="28"/>
        </w:rPr>
        <w:t>у</w:t>
      </w:r>
      <w:r w:rsidRPr="003E7A19">
        <w:rPr>
          <w:spacing w:val="-4"/>
          <w:sz w:val="28"/>
          <w:szCs w:val="28"/>
        </w:rPr>
        <w:t xml:space="preserve">т </w:t>
      </w:r>
      <w:r>
        <w:rPr>
          <w:spacing w:val="-4"/>
          <w:sz w:val="28"/>
          <w:szCs w:val="28"/>
        </w:rPr>
        <w:t xml:space="preserve">озвучены организаторами перед началом Игры. </w:t>
      </w:r>
    </w:p>
    <w:p w:rsidR="00543D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Игра</w:t>
      </w:r>
      <w:r w:rsidRPr="00A65FE9">
        <w:rPr>
          <w:spacing w:val="-4"/>
          <w:sz w:val="28"/>
          <w:szCs w:val="28"/>
        </w:rPr>
        <w:t xml:space="preserve"> включает в себя вопросы на тему </w:t>
      </w:r>
      <w:r>
        <w:rPr>
          <w:spacing w:val="-4"/>
          <w:sz w:val="28"/>
          <w:szCs w:val="28"/>
        </w:rPr>
        <w:t>химии</w:t>
      </w:r>
      <w:r w:rsidRPr="00A65FE9">
        <w:rPr>
          <w:spacing w:val="-4"/>
          <w:sz w:val="28"/>
          <w:szCs w:val="28"/>
        </w:rPr>
        <w:t>. Каждый вопрос имеет разную сложность, чем сложнее вопрос, те</w:t>
      </w:r>
      <w:r>
        <w:rPr>
          <w:spacing w:val="-4"/>
          <w:sz w:val="28"/>
          <w:szCs w:val="28"/>
        </w:rPr>
        <w:t>м больше баллов можно получить</w:t>
      </w:r>
      <w:r w:rsidRPr="00A65FE9">
        <w:rPr>
          <w:spacing w:val="-4"/>
          <w:sz w:val="28"/>
          <w:szCs w:val="28"/>
        </w:rPr>
        <w:t>.</w:t>
      </w:r>
    </w:p>
    <w:p w:rsidR="00543D03" w:rsidRPr="00D30C80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 w:rsidRPr="000F2D46">
        <w:rPr>
          <w:b/>
          <w:sz w:val="28"/>
          <w:szCs w:val="28"/>
        </w:rPr>
        <w:t>4.3.3.</w:t>
      </w:r>
      <w:r>
        <w:rPr>
          <w:sz w:val="28"/>
          <w:szCs w:val="28"/>
        </w:rPr>
        <w:t xml:space="preserve"> </w:t>
      </w:r>
      <w:r w:rsidRPr="000F2D4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</w:t>
      </w:r>
    </w:p>
    <w:p w:rsidR="00543D03" w:rsidRDefault="00543D03" w:rsidP="00543D03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допускается только индивидуальное участие.</w:t>
      </w:r>
      <w:r w:rsidRPr="0028576A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квот не ограниченно. Возрастная категория участников: 10 – 12 лет, 13 – 15 лет, 16 – 18 лет.</w:t>
      </w:r>
    </w:p>
    <w:p w:rsidR="00543D03" w:rsidRPr="00F40CAB" w:rsidRDefault="00543D03" w:rsidP="00543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заочном формате </w:t>
      </w:r>
      <w:r w:rsidRPr="00D30C80">
        <w:rPr>
          <w:sz w:val="28"/>
        </w:rPr>
        <w:t xml:space="preserve">в двух номинациях: </w:t>
      </w:r>
    </w:p>
    <w:p w:rsidR="00543D03" w:rsidRPr="00DD0A46" w:rsidRDefault="00543D03" w:rsidP="00543D03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DD0A46">
        <w:rPr>
          <w:sz w:val="28"/>
        </w:rPr>
        <w:t>«Буклет, оформленный вручную</w:t>
      </w:r>
      <w:r>
        <w:rPr>
          <w:sz w:val="28"/>
        </w:rPr>
        <w:t>»;</w:t>
      </w:r>
    </w:p>
    <w:p w:rsidR="00543D03" w:rsidRPr="00DD0A46" w:rsidRDefault="00543D03" w:rsidP="00543D03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DD0A46">
        <w:rPr>
          <w:sz w:val="28"/>
        </w:rPr>
        <w:t>«Буклет, созданный с помощью цифровых (компьютерные программы) ресурсов».</w:t>
      </w:r>
    </w:p>
    <w:p w:rsidR="00543D03" w:rsidRDefault="00543D03" w:rsidP="00543D03">
      <w:pPr>
        <w:ind w:firstLine="720"/>
        <w:jc w:val="both"/>
        <w:rPr>
          <w:spacing w:val="-4"/>
          <w:sz w:val="28"/>
          <w:szCs w:val="28"/>
        </w:rPr>
      </w:pPr>
      <w:r w:rsidRPr="00570808">
        <w:rPr>
          <w:spacing w:val="-4"/>
          <w:sz w:val="28"/>
          <w:szCs w:val="28"/>
        </w:rPr>
        <w:t>Конкурсное задание заключается</w:t>
      </w:r>
      <w:r w:rsidR="00AF5666">
        <w:rPr>
          <w:spacing w:val="-4"/>
          <w:sz w:val="28"/>
          <w:szCs w:val="28"/>
        </w:rPr>
        <w:t xml:space="preserve"> в</w:t>
      </w:r>
      <w:r w:rsidRPr="0057080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создании</w:t>
      </w:r>
      <w:r w:rsidR="00AF566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информационного буклета на</w:t>
      </w:r>
      <w:r w:rsidRPr="0057080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тему: «Давай </w:t>
      </w:r>
      <w:r w:rsidR="00AF5666">
        <w:rPr>
          <w:spacing w:val="-4"/>
          <w:sz w:val="28"/>
          <w:szCs w:val="28"/>
        </w:rPr>
        <w:t>химичить</w:t>
      </w:r>
      <w:r>
        <w:rPr>
          <w:spacing w:val="-4"/>
          <w:sz w:val="28"/>
          <w:szCs w:val="28"/>
        </w:rPr>
        <w:t>». Участникам необходимо раскрыть тему привлечения детей к занятиям химией.</w:t>
      </w:r>
    </w:p>
    <w:p w:rsidR="00543D03" w:rsidRPr="009E4E7A" w:rsidRDefault="00543D03" w:rsidP="00543D03">
      <w:pPr>
        <w:ind w:firstLine="720"/>
        <w:jc w:val="both"/>
        <w:rPr>
          <w:spacing w:val="-4"/>
          <w:sz w:val="28"/>
          <w:szCs w:val="28"/>
        </w:rPr>
      </w:pPr>
      <w:r w:rsidRPr="0054674D">
        <w:rPr>
          <w:color w:val="auto"/>
          <w:sz w:val="28"/>
          <w:szCs w:val="28"/>
        </w:rPr>
        <w:t xml:space="preserve">Принимаются работы без </w:t>
      </w:r>
      <w:r>
        <w:rPr>
          <w:color w:val="auto"/>
          <w:sz w:val="28"/>
          <w:szCs w:val="28"/>
        </w:rPr>
        <w:t>явного брака по картинки</w:t>
      </w:r>
      <w:r w:rsidRPr="0054674D">
        <w:rPr>
          <w:color w:val="auto"/>
          <w:sz w:val="28"/>
          <w:szCs w:val="28"/>
        </w:rPr>
        <w:t xml:space="preserve">. </w:t>
      </w:r>
      <w:r w:rsidRPr="0054674D">
        <w:rPr>
          <w:color w:val="auto"/>
          <w:sz w:val="28"/>
          <w:szCs w:val="28"/>
          <w:shd w:val="clear" w:color="auto" w:fill="FFFFFF"/>
        </w:rPr>
        <w:t>Ответственность за соблюдение авторс</w:t>
      </w:r>
      <w:r>
        <w:rPr>
          <w:color w:val="auto"/>
          <w:sz w:val="28"/>
          <w:szCs w:val="28"/>
          <w:shd w:val="clear" w:color="auto" w:fill="FFFFFF"/>
        </w:rPr>
        <w:t>ких прав работы, участвующей в К</w:t>
      </w:r>
      <w:r w:rsidRPr="0054674D">
        <w:rPr>
          <w:color w:val="auto"/>
          <w:sz w:val="28"/>
          <w:szCs w:val="28"/>
          <w:shd w:val="clear" w:color="auto" w:fill="FFFFFF"/>
        </w:rPr>
        <w:t>онкурсе, несет участник</w:t>
      </w:r>
      <w:r>
        <w:rPr>
          <w:color w:val="auto"/>
          <w:sz w:val="28"/>
          <w:szCs w:val="28"/>
          <w:shd w:val="clear" w:color="auto" w:fill="FFFFFF"/>
        </w:rPr>
        <w:t>, приславший данную работу</w:t>
      </w:r>
      <w:r w:rsidRPr="0054674D">
        <w:rPr>
          <w:color w:val="auto"/>
          <w:sz w:val="28"/>
          <w:szCs w:val="28"/>
          <w:shd w:val="clear" w:color="auto" w:fill="FFFFFF"/>
        </w:rPr>
        <w:t>.</w:t>
      </w:r>
    </w:p>
    <w:p w:rsidR="00543D03" w:rsidRDefault="00543D03" w:rsidP="00AF5666">
      <w:pPr>
        <w:pageBreakBefore/>
        <w:spacing w:line="230" w:lineRule="auto"/>
        <w:ind w:firstLine="720"/>
        <w:jc w:val="both"/>
        <w:rPr>
          <w:sz w:val="28"/>
          <w:szCs w:val="28"/>
        </w:rPr>
      </w:pPr>
      <w:r w:rsidRPr="005B2275">
        <w:rPr>
          <w:sz w:val="28"/>
          <w:szCs w:val="28"/>
        </w:rPr>
        <w:lastRenderedPageBreak/>
        <w:t xml:space="preserve">Конкурсные работы оцениваются по следующим критериям: </w:t>
      </w:r>
    </w:p>
    <w:p w:rsidR="00543D03" w:rsidRPr="00CB2CAB" w:rsidRDefault="00543D03" w:rsidP="00AF5666">
      <w:pPr>
        <w:spacing w:line="230" w:lineRule="auto"/>
        <w:ind w:firstLine="720"/>
        <w:jc w:val="both"/>
        <w:rPr>
          <w:sz w:val="28"/>
          <w:szCs w:val="28"/>
        </w:rPr>
      </w:pPr>
      <w:r w:rsidRPr="00CB2CAB">
        <w:rPr>
          <w:sz w:val="28"/>
          <w:szCs w:val="28"/>
        </w:rPr>
        <w:t>– соответствие работы условиям настоящего Положения и заявленной</w:t>
      </w:r>
      <w:r>
        <w:rPr>
          <w:sz w:val="28"/>
          <w:szCs w:val="28"/>
        </w:rPr>
        <w:t xml:space="preserve"> </w:t>
      </w:r>
      <w:r w:rsidRPr="00CB2CAB">
        <w:rPr>
          <w:sz w:val="28"/>
          <w:szCs w:val="28"/>
        </w:rPr>
        <w:t>номинации;</w:t>
      </w:r>
    </w:p>
    <w:p w:rsidR="00543D03" w:rsidRPr="00CB2CAB" w:rsidRDefault="00543D03" w:rsidP="00AF5666">
      <w:pPr>
        <w:spacing w:line="230" w:lineRule="auto"/>
        <w:ind w:firstLine="720"/>
        <w:jc w:val="both"/>
        <w:rPr>
          <w:sz w:val="28"/>
          <w:szCs w:val="28"/>
        </w:rPr>
      </w:pPr>
      <w:r w:rsidRPr="00CB2CAB">
        <w:rPr>
          <w:sz w:val="28"/>
          <w:szCs w:val="28"/>
        </w:rPr>
        <w:t>− соответствие работы возрасту конкурсанта;</w:t>
      </w:r>
    </w:p>
    <w:p w:rsidR="00543D03" w:rsidRPr="00CB2CAB" w:rsidRDefault="00543D03" w:rsidP="00AF5666">
      <w:pPr>
        <w:spacing w:line="230" w:lineRule="auto"/>
        <w:ind w:firstLine="720"/>
        <w:jc w:val="both"/>
        <w:rPr>
          <w:sz w:val="28"/>
          <w:szCs w:val="28"/>
        </w:rPr>
      </w:pPr>
      <w:r w:rsidRPr="00CB2CAB">
        <w:rPr>
          <w:sz w:val="28"/>
          <w:szCs w:val="28"/>
        </w:rPr>
        <w:t>− качество выполнения и оформления работы;</w:t>
      </w:r>
    </w:p>
    <w:p w:rsidR="00543D03" w:rsidRPr="00CB2CAB" w:rsidRDefault="00543D03" w:rsidP="00AF5666">
      <w:pPr>
        <w:spacing w:line="230" w:lineRule="auto"/>
        <w:ind w:firstLine="720"/>
        <w:jc w:val="both"/>
        <w:rPr>
          <w:sz w:val="28"/>
          <w:szCs w:val="28"/>
        </w:rPr>
      </w:pPr>
      <w:r w:rsidRPr="00CB2CAB">
        <w:rPr>
          <w:sz w:val="28"/>
          <w:szCs w:val="28"/>
        </w:rPr>
        <w:t>– применение авторских рисунков;</w:t>
      </w:r>
    </w:p>
    <w:p w:rsidR="00543D03" w:rsidRPr="00CB2CAB" w:rsidRDefault="00543D03" w:rsidP="00AF5666">
      <w:pPr>
        <w:spacing w:line="230" w:lineRule="auto"/>
        <w:ind w:firstLine="720"/>
        <w:jc w:val="both"/>
        <w:rPr>
          <w:sz w:val="28"/>
          <w:szCs w:val="28"/>
        </w:rPr>
      </w:pPr>
      <w:r w:rsidRPr="00CB2CAB">
        <w:rPr>
          <w:sz w:val="28"/>
          <w:szCs w:val="28"/>
        </w:rPr>
        <w:t xml:space="preserve">− </w:t>
      </w:r>
      <w:r>
        <w:rPr>
          <w:sz w:val="28"/>
          <w:szCs w:val="28"/>
        </w:rPr>
        <w:t>образовательная</w:t>
      </w:r>
      <w:r w:rsidRPr="00CB2CAB">
        <w:rPr>
          <w:sz w:val="28"/>
          <w:szCs w:val="28"/>
        </w:rPr>
        <w:t xml:space="preserve"> ценность работы;</w:t>
      </w:r>
    </w:p>
    <w:p w:rsidR="00543D03" w:rsidRPr="00CB2CAB" w:rsidRDefault="00543D03" w:rsidP="00AF5666">
      <w:pPr>
        <w:spacing w:line="230" w:lineRule="auto"/>
        <w:ind w:firstLine="720"/>
        <w:jc w:val="both"/>
        <w:rPr>
          <w:sz w:val="28"/>
          <w:szCs w:val="28"/>
        </w:rPr>
      </w:pPr>
      <w:r w:rsidRPr="00CB2CAB">
        <w:rPr>
          <w:sz w:val="28"/>
          <w:szCs w:val="28"/>
        </w:rPr>
        <w:t>− грамотность;</w:t>
      </w:r>
    </w:p>
    <w:p w:rsidR="00543D03" w:rsidRPr="00CB2CAB" w:rsidRDefault="00543D03" w:rsidP="00AF5666">
      <w:pPr>
        <w:spacing w:line="230" w:lineRule="auto"/>
        <w:ind w:firstLine="720"/>
        <w:jc w:val="both"/>
        <w:rPr>
          <w:sz w:val="28"/>
          <w:szCs w:val="28"/>
        </w:rPr>
      </w:pPr>
      <w:r w:rsidRPr="00CB2CAB">
        <w:rPr>
          <w:sz w:val="28"/>
          <w:szCs w:val="28"/>
        </w:rPr>
        <w:t>− полнота освещения выбранной темы, образность;</w:t>
      </w:r>
    </w:p>
    <w:p w:rsidR="00543D03" w:rsidRDefault="00543D03" w:rsidP="00AF5666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− новизна</w:t>
      </w:r>
      <w:r w:rsidRPr="00CB2CAB">
        <w:rPr>
          <w:sz w:val="28"/>
          <w:szCs w:val="28"/>
        </w:rPr>
        <w:t xml:space="preserve"> и оригинальность идеи.</w:t>
      </w:r>
    </w:p>
    <w:p w:rsidR="00543D03" w:rsidRDefault="00543D03" w:rsidP="00AF5666">
      <w:pPr>
        <w:pStyle w:val="a7"/>
        <w:tabs>
          <w:tab w:val="left" w:pos="142"/>
          <w:tab w:val="left" w:pos="709"/>
          <w:tab w:val="left" w:pos="3086"/>
        </w:tabs>
        <w:spacing w:line="230" w:lineRule="auto"/>
        <w:ind w:left="0" w:firstLine="720"/>
        <w:jc w:val="both"/>
        <w:rPr>
          <w:sz w:val="28"/>
          <w:szCs w:val="28"/>
        </w:rPr>
      </w:pPr>
      <w:r w:rsidRPr="00D46728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критерий оценивается от 0 до 5</w:t>
      </w:r>
      <w:r w:rsidRPr="00D46728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.</w:t>
      </w:r>
    </w:p>
    <w:p w:rsidR="00543D03" w:rsidRDefault="00543D03" w:rsidP="00AF5666">
      <w:pPr>
        <w:pStyle w:val="a7"/>
        <w:tabs>
          <w:tab w:val="left" w:pos="142"/>
          <w:tab w:val="left" w:pos="709"/>
          <w:tab w:val="left" w:pos="3086"/>
        </w:tabs>
        <w:spacing w:line="230" w:lineRule="auto"/>
        <w:ind w:left="0"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Конкурсная работа должна быть размещена</w:t>
      </w:r>
      <w:r w:rsidRPr="00D84887">
        <w:rPr>
          <w:spacing w:val="-4"/>
          <w:sz w:val="28"/>
          <w:szCs w:val="28"/>
        </w:rPr>
        <w:t xml:space="preserve"> на одном из облачных хранилищ сети Интернет: «Яндекс-диск», «Облако </w:t>
      </w:r>
      <w:r w:rsidRPr="00D84887">
        <w:rPr>
          <w:spacing w:val="-4"/>
          <w:sz w:val="28"/>
          <w:szCs w:val="28"/>
          <w:lang w:val="en-US"/>
        </w:rPr>
        <w:t>Mail</w:t>
      </w:r>
      <w:r w:rsidRPr="00D84887">
        <w:rPr>
          <w:spacing w:val="-4"/>
          <w:sz w:val="28"/>
          <w:szCs w:val="28"/>
        </w:rPr>
        <w:t>.</w:t>
      </w:r>
      <w:proofErr w:type="spellStart"/>
      <w:r w:rsidRPr="00D84887">
        <w:rPr>
          <w:spacing w:val="-4"/>
          <w:sz w:val="28"/>
          <w:szCs w:val="28"/>
          <w:lang w:val="en-US"/>
        </w:rPr>
        <w:t>ru</w:t>
      </w:r>
      <w:proofErr w:type="spellEnd"/>
      <w:r>
        <w:rPr>
          <w:spacing w:val="-4"/>
          <w:sz w:val="28"/>
          <w:szCs w:val="28"/>
        </w:rPr>
        <w:t>» и прикреплена к форме регистрации.</w:t>
      </w:r>
      <w:r w:rsidRPr="00D84887">
        <w:rPr>
          <w:spacing w:val="-4"/>
          <w:sz w:val="28"/>
          <w:szCs w:val="28"/>
        </w:rPr>
        <w:t xml:space="preserve"> Конкурсные материалы должны иметь доступ до подведения итогов</w:t>
      </w:r>
      <w:r>
        <w:rPr>
          <w:sz w:val="28"/>
          <w:szCs w:val="28"/>
        </w:rPr>
        <w:t xml:space="preserve">. </w:t>
      </w:r>
    </w:p>
    <w:p w:rsidR="00543D03" w:rsidRPr="00121804" w:rsidRDefault="00543D03" w:rsidP="00AF5666">
      <w:pPr>
        <w:pStyle w:val="a7"/>
        <w:tabs>
          <w:tab w:val="left" w:pos="142"/>
          <w:tab w:val="left" w:pos="709"/>
          <w:tab w:val="left" w:pos="3086"/>
        </w:tabs>
        <w:spacing w:line="230" w:lineRule="auto"/>
        <w:ind w:left="0"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Лучшие работы будут опубликованы в группе социальной сети в ВК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 Рыбинск» (</w:t>
      </w:r>
      <w:hyperlink r:id="rId6" w:history="1">
        <w:r w:rsidRPr="002863BC">
          <w:rPr>
            <w:rStyle w:val="a5"/>
            <w:sz w:val="28"/>
            <w:szCs w:val="28"/>
          </w:rPr>
          <w:t>https://vk.com/kvantorium76</w:t>
        </w:r>
      </w:hyperlink>
      <w:r>
        <w:rPr>
          <w:sz w:val="28"/>
          <w:szCs w:val="28"/>
        </w:rPr>
        <w:t>).</w:t>
      </w:r>
    </w:p>
    <w:p w:rsidR="00543D03" w:rsidRPr="00177C20" w:rsidRDefault="00543D03" w:rsidP="00AF5666">
      <w:pPr>
        <w:pStyle w:val="a7"/>
        <w:spacing w:line="23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4.4. </w:t>
      </w:r>
      <w:r w:rsidRPr="00177C20">
        <w:rPr>
          <w:sz w:val="28"/>
          <w:szCs w:val="28"/>
        </w:rPr>
        <w:t xml:space="preserve">Контактная информация: </w:t>
      </w:r>
      <w:r>
        <w:rPr>
          <w:sz w:val="28"/>
          <w:szCs w:val="28"/>
        </w:rPr>
        <w:t xml:space="preserve">Шахова Анастасия Дмитриевна, </w:t>
      </w:r>
      <w:r w:rsidR="00AF5666">
        <w:rPr>
          <w:sz w:val="28"/>
          <w:szCs w:val="28"/>
        </w:rPr>
        <w:br/>
      </w:r>
      <w:r w:rsidRPr="00177C20">
        <w:rPr>
          <w:sz w:val="28"/>
          <w:szCs w:val="28"/>
        </w:rPr>
        <w:t>педагог</w:t>
      </w:r>
      <w:r w:rsidR="00AF5666">
        <w:rPr>
          <w:sz w:val="28"/>
          <w:szCs w:val="28"/>
        </w:rPr>
        <w:t>-</w:t>
      </w:r>
      <w:r w:rsidRPr="00177C20">
        <w:rPr>
          <w:sz w:val="28"/>
          <w:szCs w:val="28"/>
        </w:rPr>
        <w:t>организатор Рыбинского филиала ГОАУ ДО ЯО ЦДЮТТ</w:t>
      </w:r>
      <w:r w:rsidR="00AF5666">
        <w:rPr>
          <w:sz w:val="28"/>
          <w:szCs w:val="28"/>
        </w:rPr>
        <w:t xml:space="preserve">, телефон: </w:t>
      </w:r>
      <w:r w:rsidR="00AF5666">
        <w:rPr>
          <w:sz w:val="28"/>
          <w:szCs w:val="28"/>
        </w:rPr>
        <w:br/>
      </w:r>
      <w:r w:rsidRPr="00177C20">
        <w:rPr>
          <w:sz w:val="28"/>
          <w:szCs w:val="28"/>
        </w:rPr>
        <w:t>8 (4855)</w:t>
      </w:r>
      <w:r>
        <w:rPr>
          <w:sz w:val="28"/>
          <w:szCs w:val="28"/>
        </w:rPr>
        <w:t xml:space="preserve"> 55-00</w:t>
      </w:r>
      <w:r w:rsidRPr="00177C20">
        <w:rPr>
          <w:sz w:val="28"/>
          <w:szCs w:val="28"/>
        </w:rPr>
        <w:t>-58.</w:t>
      </w:r>
    </w:p>
    <w:p w:rsidR="00543D03" w:rsidRDefault="00543D03" w:rsidP="00AF5666">
      <w:pPr>
        <w:tabs>
          <w:tab w:val="left" w:pos="142"/>
          <w:tab w:val="left" w:pos="709"/>
          <w:tab w:val="left" w:pos="851"/>
        </w:tabs>
        <w:spacing w:line="230" w:lineRule="auto"/>
        <w:ind w:firstLine="709"/>
        <w:rPr>
          <w:sz w:val="28"/>
          <w:szCs w:val="28"/>
        </w:rPr>
      </w:pPr>
    </w:p>
    <w:p w:rsidR="00543D03" w:rsidRPr="001C170B" w:rsidRDefault="00543D03" w:rsidP="00AF5666">
      <w:pPr>
        <w:pStyle w:val="a7"/>
        <w:tabs>
          <w:tab w:val="left" w:pos="142"/>
          <w:tab w:val="left" w:pos="284"/>
          <w:tab w:val="left" w:pos="709"/>
          <w:tab w:val="left" w:pos="851"/>
        </w:tabs>
        <w:spacing w:line="23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C170B">
        <w:rPr>
          <w:b/>
          <w:sz w:val="28"/>
          <w:szCs w:val="28"/>
        </w:rPr>
        <w:t>Подведение итогов Марафона</w:t>
      </w:r>
    </w:p>
    <w:p w:rsidR="00543D03" w:rsidRPr="00655D09" w:rsidRDefault="00543D03" w:rsidP="00AF5666">
      <w:pPr>
        <w:tabs>
          <w:tab w:val="num" w:pos="0"/>
          <w:tab w:val="left" w:pos="142"/>
          <w:tab w:val="left" w:pos="284"/>
          <w:tab w:val="left" w:pos="1080"/>
        </w:tabs>
        <w:spacing w:line="230" w:lineRule="auto"/>
        <w:jc w:val="both"/>
        <w:rPr>
          <w:sz w:val="28"/>
          <w:szCs w:val="28"/>
        </w:rPr>
      </w:pPr>
    </w:p>
    <w:p w:rsidR="00543D03" w:rsidRPr="00AF5666" w:rsidRDefault="00543D03" w:rsidP="00AF5666">
      <w:pPr>
        <w:pStyle w:val="a7"/>
        <w:numPr>
          <w:ilvl w:val="1"/>
          <w:numId w:val="5"/>
        </w:numPr>
        <w:tabs>
          <w:tab w:val="left" w:pos="142"/>
          <w:tab w:val="left" w:pos="709"/>
          <w:tab w:val="left" w:pos="851"/>
          <w:tab w:val="left" w:pos="1276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AF5666">
        <w:rPr>
          <w:sz w:val="28"/>
          <w:szCs w:val="28"/>
        </w:rPr>
        <w:t>Победители (</w:t>
      </w:r>
      <w:r w:rsidRPr="00AF5666">
        <w:rPr>
          <w:sz w:val="28"/>
          <w:szCs w:val="28"/>
          <w:lang w:val="en-US"/>
        </w:rPr>
        <w:t>I</w:t>
      </w:r>
      <w:r w:rsidRPr="00AF5666">
        <w:rPr>
          <w:sz w:val="28"/>
          <w:szCs w:val="28"/>
        </w:rPr>
        <w:t xml:space="preserve"> место) и призёры (</w:t>
      </w:r>
      <w:r w:rsidRPr="00AF5666">
        <w:rPr>
          <w:sz w:val="28"/>
          <w:szCs w:val="28"/>
          <w:lang w:val="en-US"/>
        </w:rPr>
        <w:t>II</w:t>
      </w:r>
      <w:r w:rsidRPr="00AF5666">
        <w:rPr>
          <w:sz w:val="28"/>
          <w:szCs w:val="28"/>
        </w:rPr>
        <w:t xml:space="preserve"> и </w:t>
      </w:r>
      <w:r w:rsidRPr="00AF5666">
        <w:rPr>
          <w:sz w:val="28"/>
          <w:szCs w:val="28"/>
          <w:lang w:val="en-US"/>
        </w:rPr>
        <w:t>III</w:t>
      </w:r>
      <w:r w:rsidRPr="00AF5666">
        <w:rPr>
          <w:sz w:val="28"/>
          <w:szCs w:val="28"/>
        </w:rPr>
        <w:t xml:space="preserve"> места) Марафона выявляются путём сложения полученных баллов за конкурсное задание по критериям оценки. В случае равенства полученных баллов одно призовое место может быть присвоено нескольким участникам. По решению Жюри </w:t>
      </w:r>
      <w:r w:rsidRPr="00AF5666">
        <w:rPr>
          <w:sz w:val="28"/>
          <w:szCs w:val="28"/>
          <w:lang w:val="en-US"/>
        </w:rPr>
        <w:t>I</w:t>
      </w:r>
      <w:r w:rsidRPr="00AF5666">
        <w:rPr>
          <w:sz w:val="28"/>
          <w:szCs w:val="28"/>
        </w:rPr>
        <w:t xml:space="preserve">, </w:t>
      </w:r>
      <w:r w:rsidRPr="00AF5666">
        <w:rPr>
          <w:sz w:val="28"/>
          <w:szCs w:val="28"/>
          <w:lang w:val="en-US"/>
        </w:rPr>
        <w:t>II</w:t>
      </w:r>
      <w:r w:rsidRPr="00AF5666">
        <w:rPr>
          <w:sz w:val="28"/>
          <w:szCs w:val="28"/>
        </w:rPr>
        <w:t xml:space="preserve"> и </w:t>
      </w:r>
      <w:r w:rsidRPr="00AF5666">
        <w:rPr>
          <w:sz w:val="28"/>
          <w:szCs w:val="28"/>
          <w:lang w:val="en-US"/>
        </w:rPr>
        <w:t>III</w:t>
      </w:r>
      <w:r w:rsidRPr="00AF5666">
        <w:rPr>
          <w:sz w:val="28"/>
          <w:szCs w:val="28"/>
        </w:rPr>
        <w:t xml:space="preserve"> места могут не присуждаться. Решение жюри является окончательным и не подлежит пересмотру. Победители (</w:t>
      </w:r>
      <w:r w:rsidRPr="00AF5666">
        <w:rPr>
          <w:sz w:val="28"/>
          <w:szCs w:val="28"/>
          <w:lang w:val="en-US"/>
        </w:rPr>
        <w:t>I</w:t>
      </w:r>
      <w:r w:rsidRPr="00AF5666">
        <w:rPr>
          <w:sz w:val="28"/>
          <w:szCs w:val="28"/>
        </w:rPr>
        <w:t xml:space="preserve"> место) и призёры (</w:t>
      </w:r>
      <w:r w:rsidRPr="00AF5666">
        <w:rPr>
          <w:sz w:val="28"/>
          <w:szCs w:val="28"/>
          <w:lang w:val="en-US"/>
        </w:rPr>
        <w:t>II</w:t>
      </w:r>
      <w:r w:rsidRPr="00AF5666">
        <w:rPr>
          <w:sz w:val="28"/>
          <w:szCs w:val="28"/>
        </w:rPr>
        <w:t xml:space="preserve"> и </w:t>
      </w:r>
      <w:r w:rsidRPr="00AF5666">
        <w:rPr>
          <w:sz w:val="28"/>
          <w:szCs w:val="28"/>
          <w:lang w:val="en-US"/>
        </w:rPr>
        <w:t>III</w:t>
      </w:r>
      <w:r w:rsidRPr="00AF5666">
        <w:rPr>
          <w:sz w:val="28"/>
          <w:szCs w:val="28"/>
        </w:rPr>
        <w:t xml:space="preserve"> места), в каждой возрастной категории и номинации награждаются дипломами ГОАУ ДО ЯО ЦДЮТТ и призами. Все участники Марафона получают свидетельство участника. </w:t>
      </w:r>
    </w:p>
    <w:p w:rsidR="00543D03" w:rsidRPr="00E570CD" w:rsidRDefault="00543D03" w:rsidP="00AF5666">
      <w:pPr>
        <w:pStyle w:val="a7"/>
        <w:numPr>
          <w:ilvl w:val="1"/>
          <w:numId w:val="5"/>
        </w:numPr>
        <w:tabs>
          <w:tab w:val="left" w:pos="142"/>
          <w:tab w:val="left" w:pos="709"/>
          <w:tab w:val="left" w:pos="851"/>
          <w:tab w:val="left" w:pos="1276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E570CD">
        <w:rPr>
          <w:sz w:val="28"/>
          <w:szCs w:val="28"/>
        </w:rPr>
        <w:t>Педагогические работники, подготовившие победителей (</w:t>
      </w:r>
      <w:r w:rsidRPr="00E570CD">
        <w:rPr>
          <w:sz w:val="28"/>
          <w:szCs w:val="28"/>
          <w:lang w:val="en-US"/>
        </w:rPr>
        <w:t>I</w:t>
      </w:r>
      <w:r w:rsidRPr="00E570CD">
        <w:rPr>
          <w:sz w:val="28"/>
          <w:szCs w:val="28"/>
        </w:rPr>
        <w:t xml:space="preserve"> место) и призёров (</w:t>
      </w:r>
      <w:r w:rsidRPr="00E570CD">
        <w:rPr>
          <w:sz w:val="28"/>
          <w:szCs w:val="28"/>
          <w:lang w:val="en-US"/>
        </w:rPr>
        <w:t>II</w:t>
      </w:r>
      <w:r w:rsidRPr="00E570CD">
        <w:rPr>
          <w:sz w:val="28"/>
          <w:szCs w:val="28"/>
        </w:rPr>
        <w:t xml:space="preserve"> и </w:t>
      </w:r>
      <w:r w:rsidRPr="00E570CD">
        <w:rPr>
          <w:sz w:val="28"/>
          <w:szCs w:val="28"/>
          <w:lang w:val="en-US"/>
        </w:rPr>
        <w:t>III</w:t>
      </w:r>
      <w:r w:rsidRPr="00E570CD">
        <w:rPr>
          <w:sz w:val="28"/>
          <w:szCs w:val="28"/>
        </w:rPr>
        <w:t xml:space="preserve"> места) Марафона</w:t>
      </w:r>
      <w:r>
        <w:rPr>
          <w:sz w:val="28"/>
          <w:szCs w:val="28"/>
        </w:rPr>
        <w:t xml:space="preserve"> и жюри</w:t>
      </w:r>
      <w:r w:rsidRPr="00E570CD">
        <w:rPr>
          <w:sz w:val="28"/>
          <w:szCs w:val="28"/>
        </w:rPr>
        <w:t>, будут рекомендованы для вручения Благодарности ГОАУ ДО ЯО ЦДЮТТ</w:t>
      </w:r>
    </w:p>
    <w:p w:rsidR="00543D03" w:rsidRPr="00E570CD" w:rsidRDefault="00543D03" w:rsidP="00AF5666">
      <w:pPr>
        <w:pStyle w:val="a7"/>
        <w:numPr>
          <w:ilvl w:val="1"/>
          <w:numId w:val="5"/>
        </w:numPr>
        <w:tabs>
          <w:tab w:val="left" w:pos="142"/>
          <w:tab w:val="left" w:pos="709"/>
          <w:tab w:val="left" w:pos="851"/>
          <w:tab w:val="left" w:pos="1276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3F3674">
        <w:rPr>
          <w:sz w:val="28"/>
          <w:szCs w:val="28"/>
        </w:rPr>
        <w:t xml:space="preserve">Итоги Марафона оформляются протоколом Оргкомитета и размещаются на официальном сайте ГОАУ ДО ЯО ЦДЮТТ </w:t>
      </w:r>
      <w:hyperlink r:id="rId7" w:history="1">
        <w:r w:rsidRPr="003F3674">
          <w:rPr>
            <w:rStyle w:val="a5"/>
            <w:sz w:val="28"/>
            <w:szCs w:val="28"/>
          </w:rPr>
          <w:t>https://cdutt.edu.yar.ru</w:t>
        </w:r>
      </w:hyperlink>
      <w:r w:rsidRPr="003F3674">
        <w:rPr>
          <w:sz w:val="28"/>
          <w:szCs w:val="28"/>
        </w:rPr>
        <w:t xml:space="preserve"> в разделе «Мероприятия». </w:t>
      </w:r>
    </w:p>
    <w:p w:rsidR="00543D03" w:rsidRDefault="00543D03" w:rsidP="00AF5666">
      <w:pPr>
        <w:tabs>
          <w:tab w:val="left" w:pos="142"/>
          <w:tab w:val="left" w:pos="709"/>
          <w:tab w:val="left" w:pos="851"/>
          <w:tab w:val="left" w:pos="1276"/>
        </w:tabs>
        <w:spacing w:line="230" w:lineRule="auto"/>
        <w:jc w:val="both"/>
        <w:rPr>
          <w:sz w:val="28"/>
          <w:szCs w:val="28"/>
        </w:rPr>
      </w:pPr>
    </w:p>
    <w:p w:rsidR="00543D03" w:rsidRDefault="00543D03" w:rsidP="00AF5666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993"/>
          <w:tab w:val="left" w:pos="1680"/>
        </w:tabs>
        <w:spacing w:line="230" w:lineRule="auto"/>
        <w:ind w:left="0" w:firstLine="0"/>
        <w:jc w:val="center"/>
        <w:rPr>
          <w:b/>
          <w:sz w:val="28"/>
          <w:szCs w:val="28"/>
        </w:rPr>
      </w:pPr>
      <w:r w:rsidRPr="003E5C7D">
        <w:rPr>
          <w:b/>
          <w:sz w:val="28"/>
          <w:szCs w:val="28"/>
        </w:rPr>
        <w:t xml:space="preserve">Финансирование </w:t>
      </w:r>
      <w:r>
        <w:rPr>
          <w:b/>
          <w:sz w:val="28"/>
          <w:szCs w:val="28"/>
        </w:rPr>
        <w:t>Марафона</w:t>
      </w:r>
    </w:p>
    <w:p w:rsidR="00543D03" w:rsidRPr="00026678" w:rsidRDefault="00543D03" w:rsidP="00AF5666">
      <w:pPr>
        <w:pStyle w:val="a7"/>
        <w:tabs>
          <w:tab w:val="left" w:pos="426"/>
          <w:tab w:val="left" w:pos="709"/>
          <w:tab w:val="left" w:pos="851"/>
          <w:tab w:val="left" w:pos="1680"/>
        </w:tabs>
        <w:spacing w:line="230" w:lineRule="auto"/>
        <w:ind w:left="0"/>
        <w:rPr>
          <w:sz w:val="28"/>
          <w:szCs w:val="28"/>
        </w:rPr>
      </w:pPr>
    </w:p>
    <w:p w:rsidR="00543D03" w:rsidRDefault="00543D03" w:rsidP="00AF5666">
      <w:pPr>
        <w:pStyle w:val="a7"/>
        <w:numPr>
          <w:ilvl w:val="1"/>
          <w:numId w:val="3"/>
        </w:numPr>
        <w:tabs>
          <w:tab w:val="left" w:pos="709"/>
          <w:tab w:val="left" w:pos="851"/>
          <w:tab w:val="left" w:pos="1276"/>
          <w:tab w:val="left" w:pos="1680"/>
        </w:tabs>
        <w:spacing w:line="23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организационных расходов по подготовке и проведению Марафона осуществляется за счёт бюджетных средств, предусмотренных ГОАУ ДО ЯО ЦДЮТТ на финансовое обеспечение выполнения государственного задания.</w:t>
      </w:r>
    </w:p>
    <w:p w:rsidR="00543D03" w:rsidRPr="00ED0DC7" w:rsidRDefault="00543D03" w:rsidP="00AF5666">
      <w:pPr>
        <w:pStyle w:val="a7"/>
        <w:numPr>
          <w:ilvl w:val="1"/>
          <w:numId w:val="3"/>
        </w:numPr>
        <w:tabs>
          <w:tab w:val="left" w:pos="709"/>
          <w:tab w:val="left" w:pos="851"/>
          <w:tab w:val="left" w:pos="1276"/>
          <w:tab w:val="left" w:pos="1680"/>
        </w:tabs>
        <w:spacing w:line="23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проезд и питание участников Марафона и сопровождающего несёт командирующая сторона.</w:t>
      </w:r>
    </w:p>
    <w:p w:rsidR="00543D03" w:rsidRPr="009C6DE2" w:rsidRDefault="00543D03" w:rsidP="00543D03">
      <w:pPr>
        <w:tabs>
          <w:tab w:val="left" w:pos="709"/>
          <w:tab w:val="left" w:pos="851"/>
          <w:tab w:val="left" w:pos="1276"/>
          <w:tab w:val="left" w:pos="1680"/>
        </w:tabs>
        <w:jc w:val="right"/>
        <w:rPr>
          <w:sz w:val="22"/>
          <w:szCs w:val="28"/>
        </w:rPr>
      </w:pPr>
      <w:r w:rsidRPr="009C6DE2">
        <w:rPr>
          <w:sz w:val="22"/>
          <w:szCs w:val="28"/>
        </w:rPr>
        <w:lastRenderedPageBreak/>
        <w:t>Приложение 1</w:t>
      </w:r>
    </w:p>
    <w:p w:rsidR="00543D03" w:rsidRDefault="00543D03" w:rsidP="00543D03">
      <w:pPr>
        <w:tabs>
          <w:tab w:val="left" w:pos="709"/>
          <w:tab w:val="left" w:pos="851"/>
          <w:tab w:val="left" w:pos="1276"/>
          <w:tab w:val="left" w:pos="1680"/>
        </w:tabs>
        <w:jc w:val="right"/>
        <w:rPr>
          <w:sz w:val="22"/>
          <w:szCs w:val="28"/>
        </w:rPr>
      </w:pPr>
      <w:r w:rsidRPr="009C6DE2">
        <w:rPr>
          <w:sz w:val="22"/>
          <w:szCs w:val="28"/>
        </w:rPr>
        <w:t xml:space="preserve"> к настоящему Положению</w:t>
      </w:r>
    </w:p>
    <w:p w:rsidR="00543D03" w:rsidRPr="000B6705" w:rsidRDefault="00543D03" w:rsidP="00543D03">
      <w:pPr>
        <w:tabs>
          <w:tab w:val="left" w:pos="709"/>
          <w:tab w:val="left" w:pos="851"/>
          <w:tab w:val="left" w:pos="1276"/>
          <w:tab w:val="left" w:pos="1680"/>
        </w:tabs>
        <w:jc w:val="right"/>
        <w:rPr>
          <w:sz w:val="16"/>
          <w:szCs w:val="16"/>
        </w:rPr>
      </w:pPr>
    </w:p>
    <w:p w:rsidR="00543D03" w:rsidRDefault="00543D03" w:rsidP="00543D03">
      <w:pPr>
        <w:jc w:val="center"/>
        <w:rPr>
          <w:b/>
          <w:sz w:val="18"/>
          <w:szCs w:val="18"/>
        </w:rPr>
      </w:pPr>
      <w:r w:rsidRPr="00B3432A">
        <w:rPr>
          <w:b/>
          <w:sz w:val="18"/>
          <w:szCs w:val="18"/>
        </w:rPr>
        <w:t>СОГЛАСИЕ НА ОБРАБОТКУ ПЕРСОНАЛЬНЫХ ДАННЫХ</w:t>
      </w:r>
    </w:p>
    <w:p w:rsidR="00543D03" w:rsidRDefault="00543D03" w:rsidP="00543D03">
      <w:pPr>
        <w:jc w:val="center"/>
        <w:rPr>
          <w:sz w:val="18"/>
          <w:szCs w:val="18"/>
        </w:rPr>
      </w:pPr>
      <w:r w:rsidRPr="007951D1">
        <w:rPr>
          <w:sz w:val="18"/>
          <w:szCs w:val="18"/>
        </w:rPr>
        <w:t>(заполняется родителем (законным представителем) несовершеннолетнего ребёнка)</w:t>
      </w:r>
    </w:p>
    <w:p w:rsidR="00543D03" w:rsidRPr="00421ECA" w:rsidRDefault="00543D03" w:rsidP="00543D03">
      <w:pPr>
        <w:jc w:val="center"/>
        <w:rPr>
          <w:sz w:val="18"/>
          <w:szCs w:val="18"/>
          <w:u w:val="single"/>
        </w:rPr>
      </w:pPr>
      <w:r w:rsidRPr="007951D1">
        <w:rPr>
          <w:sz w:val="18"/>
          <w:szCs w:val="18"/>
        </w:rPr>
        <w:t xml:space="preserve">участника </w:t>
      </w:r>
      <w:r>
        <w:rPr>
          <w:sz w:val="18"/>
          <w:szCs w:val="18"/>
          <w:lang w:val="en-US"/>
        </w:rPr>
        <w:t>V</w:t>
      </w:r>
      <w:r w:rsidRPr="00421ECA">
        <w:rPr>
          <w:sz w:val="18"/>
          <w:szCs w:val="18"/>
        </w:rPr>
        <w:t xml:space="preserve"> Ярославского регионального марафона «</w:t>
      </w:r>
      <w:proofErr w:type="spellStart"/>
      <w:r>
        <w:rPr>
          <w:sz w:val="18"/>
          <w:szCs w:val="18"/>
        </w:rPr>
        <w:t>ЭлементУм</w:t>
      </w:r>
      <w:proofErr w:type="spellEnd"/>
      <w:r w:rsidRPr="00421ECA">
        <w:rPr>
          <w:sz w:val="18"/>
          <w:szCs w:val="18"/>
        </w:rPr>
        <w:t>»</w:t>
      </w:r>
    </w:p>
    <w:p w:rsidR="00543D03" w:rsidRPr="00812EEA" w:rsidRDefault="00543D03" w:rsidP="00543D03">
      <w:pPr>
        <w:rPr>
          <w:sz w:val="18"/>
          <w:szCs w:val="18"/>
        </w:rPr>
      </w:pPr>
      <w:r w:rsidRPr="00812EEA">
        <w:rPr>
          <w:sz w:val="18"/>
          <w:szCs w:val="18"/>
        </w:rPr>
        <w:t>Я, ________________________</w:t>
      </w:r>
      <w:r>
        <w:rPr>
          <w:sz w:val="18"/>
          <w:szCs w:val="18"/>
        </w:rPr>
        <w:t>______________________________</w:t>
      </w:r>
      <w:r w:rsidRPr="00812EEA">
        <w:rPr>
          <w:sz w:val="18"/>
          <w:szCs w:val="18"/>
        </w:rPr>
        <w:t>_______________________________________________,</w:t>
      </w:r>
    </w:p>
    <w:p w:rsidR="00543D03" w:rsidRPr="007951D1" w:rsidRDefault="00543D03" w:rsidP="00543D03">
      <w:pPr>
        <w:jc w:val="center"/>
        <w:rPr>
          <w:sz w:val="16"/>
          <w:szCs w:val="16"/>
        </w:rPr>
      </w:pPr>
      <w:r w:rsidRPr="00812EEA">
        <w:rPr>
          <w:sz w:val="18"/>
          <w:szCs w:val="18"/>
          <w:vertAlign w:val="superscript"/>
        </w:rPr>
        <w:t>фамилия, имя, отчество родителя (законного представителя) обучающегося</w:t>
      </w:r>
    </w:p>
    <w:p w:rsidR="00543D03" w:rsidRPr="00812EEA" w:rsidRDefault="00543D03" w:rsidP="00543D03">
      <w:pPr>
        <w:rPr>
          <w:sz w:val="18"/>
          <w:szCs w:val="18"/>
        </w:rPr>
      </w:pPr>
      <w:r w:rsidRPr="00812EEA">
        <w:rPr>
          <w:sz w:val="18"/>
          <w:szCs w:val="18"/>
        </w:rPr>
        <w:t>адрес регистрации: ________________</w:t>
      </w:r>
      <w:r>
        <w:rPr>
          <w:sz w:val="18"/>
          <w:szCs w:val="18"/>
        </w:rPr>
        <w:t>_</w:t>
      </w:r>
      <w:r w:rsidRPr="00812EEA">
        <w:rPr>
          <w:sz w:val="18"/>
          <w:szCs w:val="18"/>
        </w:rPr>
        <w:t>________________________________________________</w:t>
      </w:r>
      <w:r>
        <w:rPr>
          <w:sz w:val="18"/>
          <w:szCs w:val="18"/>
        </w:rPr>
        <w:t>_____________________</w:t>
      </w:r>
    </w:p>
    <w:p w:rsidR="00543D03" w:rsidRPr="00812EEA" w:rsidRDefault="00543D03" w:rsidP="00543D03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индекс, город, улица, дом, корпус, квартира</w:t>
      </w:r>
      <w:r w:rsidRPr="00812EEA">
        <w:rPr>
          <w:sz w:val="18"/>
          <w:szCs w:val="18"/>
        </w:rPr>
        <w:t>,</w:t>
      </w:r>
    </w:p>
    <w:p w:rsidR="00543D03" w:rsidRDefault="00543D03" w:rsidP="00543D03">
      <w:pPr>
        <w:rPr>
          <w:sz w:val="18"/>
          <w:szCs w:val="18"/>
        </w:rPr>
      </w:pPr>
      <w:r w:rsidRPr="00812EEA">
        <w:rPr>
          <w:sz w:val="18"/>
          <w:szCs w:val="18"/>
        </w:rPr>
        <w:t>паспорт: серия _______ № __________, выдан «_</w:t>
      </w:r>
      <w:r>
        <w:rPr>
          <w:sz w:val="18"/>
          <w:szCs w:val="18"/>
        </w:rPr>
        <w:t>___</w:t>
      </w:r>
      <w:r w:rsidRPr="00812EE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812EEA">
        <w:rPr>
          <w:sz w:val="18"/>
          <w:szCs w:val="18"/>
        </w:rPr>
        <w:t>_</w:t>
      </w:r>
      <w:r>
        <w:rPr>
          <w:sz w:val="18"/>
          <w:szCs w:val="18"/>
        </w:rPr>
        <w:t>____</w:t>
      </w:r>
      <w:r w:rsidRPr="00812EEA">
        <w:rPr>
          <w:sz w:val="18"/>
          <w:szCs w:val="18"/>
        </w:rPr>
        <w:t>_____ _______г. _______</w:t>
      </w:r>
      <w:r>
        <w:rPr>
          <w:sz w:val="18"/>
          <w:szCs w:val="18"/>
        </w:rPr>
        <w:t>_</w:t>
      </w:r>
      <w:r w:rsidRPr="00812EEA">
        <w:rPr>
          <w:sz w:val="18"/>
          <w:szCs w:val="18"/>
        </w:rPr>
        <w:t>______</w:t>
      </w:r>
      <w:r>
        <w:rPr>
          <w:sz w:val="18"/>
          <w:szCs w:val="18"/>
        </w:rPr>
        <w:t>________________________</w:t>
      </w:r>
    </w:p>
    <w:p w:rsidR="00543D03" w:rsidRPr="00812EEA" w:rsidRDefault="00543D03" w:rsidP="00543D0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43D03" w:rsidRPr="00812EEA" w:rsidRDefault="00543D03" w:rsidP="00543D03">
      <w:pPr>
        <w:spacing w:line="4" w:lineRule="atLeast"/>
        <w:jc w:val="center"/>
        <w:rPr>
          <w:sz w:val="18"/>
          <w:szCs w:val="18"/>
        </w:rPr>
      </w:pPr>
      <w:r w:rsidRPr="00812EEA">
        <w:rPr>
          <w:sz w:val="18"/>
          <w:szCs w:val="18"/>
          <w:vertAlign w:val="superscript"/>
        </w:rPr>
        <w:t>кем и когда</w:t>
      </w:r>
    </w:p>
    <w:p w:rsidR="00543D03" w:rsidRPr="00812EEA" w:rsidRDefault="00543D03" w:rsidP="00543D03">
      <w:pPr>
        <w:spacing w:line="4" w:lineRule="atLeast"/>
        <w:rPr>
          <w:sz w:val="18"/>
          <w:szCs w:val="18"/>
        </w:rPr>
      </w:pPr>
      <w:r w:rsidRPr="00812EEA">
        <w:rPr>
          <w:sz w:val="18"/>
          <w:szCs w:val="18"/>
        </w:rPr>
        <w:t xml:space="preserve">на основании </w:t>
      </w:r>
      <w:r>
        <w:rPr>
          <w:sz w:val="18"/>
          <w:szCs w:val="18"/>
        </w:rPr>
        <w:t>_</w:t>
      </w:r>
      <w:r w:rsidRPr="00812EEA">
        <w:rPr>
          <w:sz w:val="18"/>
          <w:szCs w:val="18"/>
        </w:rPr>
        <w:t>__________________________________________________________________________________________</w:t>
      </w:r>
    </w:p>
    <w:p w:rsidR="00543D03" w:rsidRPr="00812EEA" w:rsidRDefault="00543D03" w:rsidP="00543D03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543D03" w:rsidRDefault="00543D03" w:rsidP="00543D03">
      <w:pPr>
        <w:jc w:val="both"/>
        <w:rPr>
          <w:sz w:val="18"/>
          <w:szCs w:val="18"/>
        </w:rPr>
      </w:pPr>
      <w:r w:rsidRPr="00C33355">
        <w:rPr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ЦДДЮТТ), в отношении</w:t>
      </w:r>
      <w:r w:rsidRPr="00812EEA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</w:t>
      </w:r>
    </w:p>
    <w:p w:rsidR="00543D03" w:rsidRDefault="00543D03" w:rsidP="00543D03">
      <w:pPr>
        <w:jc w:val="center"/>
        <w:rPr>
          <w:sz w:val="18"/>
          <w:szCs w:val="18"/>
        </w:rPr>
      </w:pPr>
      <w:r w:rsidRPr="00812EEA">
        <w:rPr>
          <w:sz w:val="18"/>
          <w:szCs w:val="18"/>
          <w:vertAlign w:val="superscript"/>
        </w:rPr>
        <w:t>фамилия, имя, отчество субъекта персональных данных</w:t>
      </w:r>
    </w:p>
    <w:p w:rsidR="00543D03" w:rsidRPr="00812EEA" w:rsidRDefault="00543D03" w:rsidP="00543D03">
      <w:pPr>
        <w:jc w:val="both"/>
        <w:rPr>
          <w:sz w:val="18"/>
          <w:szCs w:val="18"/>
        </w:rPr>
      </w:pPr>
      <w:r w:rsidRPr="00812EEA">
        <w:rPr>
          <w:sz w:val="18"/>
          <w:szCs w:val="18"/>
        </w:rPr>
        <w:t>документ, удостоверяющий личность: №___________________, выдан «___</w:t>
      </w:r>
      <w:proofErr w:type="gramStart"/>
      <w:r w:rsidRPr="00812EEA">
        <w:rPr>
          <w:sz w:val="18"/>
          <w:szCs w:val="18"/>
        </w:rPr>
        <w:t>_»_</w:t>
      </w:r>
      <w:proofErr w:type="gramEnd"/>
      <w:r w:rsidRPr="00812EEA">
        <w:rPr>
          <w:sz w:val="18"/>
          <w:szCs w:val="18"/>
        </w:rPr>
        <w:t>_</w:t>
      </w:r>
      <w:r>
        <w:rPr>
          <w:sz w:val="18"/>
          <w:szCs w:val="18"/>
        </w:rPr>
        <w:t>_______________</w:t>
      </w:r>
      <w:r w:rsidRPr="00812EEA">
        <w:rPr>
          <w:sz w:val="18"/>
          <w:szCs w:val="18"/>
        </w:rPr>
        <w:t xml:space="preserve">________ ________г. </w:t>
      </w:r>
    </w:p>
    <w:p w:rsidR="00543D03" w:rsidRDefault="00543D03" w:rsidP="00543D03">
      <w:pPr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 xml:space="preserve">                                                            </w:t>
      </w:r>
      <w:r>
        <w:rPr>
          <w:sz w:val="18"/>
          <w:szCs w:val="18"/>
          <w:vertAlign w:val="superscript"/>
        </w:rPr>
        <w:t xml:space="preserve">                                                    </w:t>
      </w:r>
      <w:r w:rsidRPr="00812EEA">
        <w:rPr>
          <w:sz w:val="18"/>
          <w:szCs w:val="18"/>
          <w:vertAlign w:val="superscript"/>
        </w:rPr>
        <w:t xml:space="preserve">  номер документа                                                             когда</w:t>
      </w:r>
      <w:r>
        <w:rPr>
          <w:sz w:val="18"/>
          <w:szCs w:val="18"/>
          <w:vertAlign w:val="superscript"/>
        </w:rPr>
        <w:t xml:space="preserve"> выдан </w:t>
      </w:r>
    </w:p>
    <w:p w:rsidR="00543D03" w:rsidRDefault="00543D03" w:rsidP="00543D03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bscript"/>
        </w:rPr>
        <w:t>_</w:t>
      </w:r>
      <w:r w:rsidRPr="00692EA8">
        <w:rPr>
          <w:sz w:val="18"/>
          <w:szCs w:val="18"/>
          <w:vertAlign w:val="subscript"/>
        </w:rPr>
        <w:t>_________________________________________________________________________________________________________________________________________________________</w:t>
      </w:r>
      <w:r>
        <w:rPr>
          <w:sz w:val="18"/>
          <w:szCs w:val="18"/>
          <w:vertAlign w:val="superscript"/>
        </w:rPr>
        <w:br/>
      </w:r>
      <w:r w:rsidRPr="00C33355">
        <w:rPr>
          <w:sz w:val="18"/>
          <w:szCs w:val="18"/>
          <w:vertAlign w:val="superscript"/>
        </w:rPr>
        <w:t>кем выдан</w:t>
      </w:r>
    </w:p>
    <w:p w:rsidR="00543D03" w:rsidRPr="00C33355" w:rsidRDefault="00543D03" w:rsidP="00543D03">
      <w:pPr>
        <w:rPr>
          <w:sz w:val="16"/>
          <w:szCs w:val="16"/>
          <w:vertAlign w:val="superscript"/>
        </w:rPr>
      </w:pPr>
      <w:r w:rsidRPr="00C33355">
        <w:rPr>
          <w:sz w:val="16"/>
          <w:szCs w:val="16"/>
        </w:rPr>
        <w:t xml:space="preserve"> в целях обеспечения взаимодействия Оператора и субъекта персональных данных.</w:t>
      </w:r>
    </w:p>
    <w:p w:rsidR="00543D03" w:rsidRPr="00C33355" w:rsidRDefault="00543D03" w:rsidP="00543D03">
      <w:pPr>
        <w:ind w:firstLine="708"/>
        <w:jc w:val="both"/>
        <w:rPr>
          <w:sz w:val="16"/>
          <w:szCs w:val="16"/>
        </w:rPr>
      </w:pPr>
      <w:r w:rsidRPr="00C33355">
        <w:rPr>
          <w:sz w:val="16"/>
          <w:szCs w:val="16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:rsidR="00543D03" w:rsidRPr="00C33355" w:rsidRDefault="00543D03" w:rsidP="00543D03">
      <w:pPr>
        <w:ind w:firstLine="708"/>
        <w:jc w:val="both"/>
        <w:rPr>
          <w:sz w:val="16"/>
          <w:szCs w:val="16"/>
        </w:rPr>
      </w:pPr>
      <w:r w:rsidRPr="00C33355">
        <w:rPr>
          <w:sz w:val="16"/>
          <w:szCs w:val="16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обучения ребенка в ГПОУ ЯО ЯГК, а также на срок хранения документов, содержащих вышеуказанную информацию, установленный нормативно-правовыми актами Российской Федерации</w:t>
      </w:r>
      <w:r w:rsidRPr="00B3432A">
        <w:rPr>
          <w:sz w:val="18"/>
          <w:szCs w:val="18"/>
        </w:rPr>
        <w:t xml:space="preserve">. </w:t>
      </w:r>
      <w:r w:rsidRPr="00C33355">
        <w:rPr>
          <w:sz w:val="16"/>
          <w:szCs w:val="16"/>
        </w:rPr>
        <w:t>Данное согласие может быть отозвано в порядке, установленном Законодательством Российской Федерации.</w:t>
      </w:r>
    </w:p>
    <w:p w:rsidR="00543D03" w:rsidRPr="00B3432A" w:rsidRDefault="00543D03" w:rsidP="00543D03">
      <w:pPr>
        <w:rPr>
          <w:sz w:val="18"/>
          <w:szCs w:val="18"/>
        </w:rPr>
      </w:pPr>
      <w:r w:rsidRPr="00B3432A">
        <w:rPr>
          <w:sz w:val="18"/>
          <w:szCs w:val="18"/>
        </w:rPr>
        <w:t xml:space="preserve">________________                    ____________________       /  _________________________________ </w:t>
      </w:r>
    </w:p>
    <w:p w:rsidR="00543D03" w:rsidRDefault="00543D03" w:rsidP="00543D03">
      <w:pPr>
        <w:rPr>
          <w:sz w:val="18"/>
          <w:szCs w:val="18"/>
          <w:vertAlign w:val="superscript"/>
        </w:rPr>
      </w:pPr>
      <w:r w:rsidRPr="00B3432A">
        <w:rPr>
          <w:sz w:val="18"/>
          <w:szCs w:val="18"/>
        </w:rPr>
        <w:t xml:space="preserve">             </w:t>
      </w:r>
      <w:r w:rsidRPr="00B3432A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543D03" w:rsidRDefault="00543D03" w:rsidP="00543D03">
      <w:pPr>
        <w:jc w:val="center"/>
        <w:rPr>
          <w:b/>
          <w:sz w:val="18"/>
          <w:szCs w:val="18"/>
          <w:shd w:val="clear" w:color="auto" w:fill="FFFFFF" w:themeFill="background1"/>
        </w:rPr>
      </w:pPr>
      <w:r w:rsidRPr="00B3432A">
        <w:rPr>
          <w:b/>
          <w:sz w:val="18"/>
          <w:szCs w:val="18"/>
          <w:shd w:val="clear" w:color="auto" w:fill="FFFFFF" w:themeFill="background1"/>
        </w:rPr>
        <w:t>Согласие на обработку персональных данных обучающегося, разрешенных для распространения</w:t>
      </w:r>
    </w:p>
    <w:p w:rsidR="00543D03" w:rsidRPr="00421ECA" w:rsidRDefault="00543D03" w:rsidP="00543D03">
      <w:pPr>
        <w:jc w:val="center"/>
        <w:rPr>
          <w:sz w:val="18"/>
          <w:szCs w:val="18"/>
          <w:u w:val="single"/>
        </w:rPr>
      </w:pPr>
      <w:r w:rsidRPr="00C33355">
        <w:rPr>
          <w:sz w:val="16"/>
          <w:szCs w:val="16"/>
          <w:shd w:val="clear" w:color="auto" w:fill="FFFFFF" w:themeFill="background1"/>
        </w:rPr>
        <w:t xml:space="preserve">(участника </w:t>
      </w:r>
      <w:r>
        <w:rPr>
          <w:sz w:val="18"/>
          <w:szCs w:val="18"/>
          <w:lang w:val="en-US"/>
        </w:rPr>
        <w:t>V</w:t>
      </w:r>
      <w:r w:rsidRPr="00421ECA">
        <w:rPr>
          <w:sz w:val="18"/>
          <w:szCs w:val="18"/>
        </w:rPr>
        <w:t xml:space="preserve"> Ярославского регионального марафона «</w:t>
      </w:r>
      <w:proofErr w:type="spellStart"/>
      <w:r>
        <w:rPr>
          <w:sz w:val="18"/>
          <w:szCs w:val="18"/>
        </w:rPr>
        <w:t>ЭлементУм</w:t>
      </w:r>
      <w:proofErr w:type="spellEnd"/>
      <w:r w:rsidRPr="00421ECA">
        <w:rPr>
          <w:sz w:val="18"/>
          <w:szCs w:val="18"/>
        </w:rPr>
        <w:t>»</w:t>
      </w:r>
      <w:r>
        <w:rPr>
          <w:sz w:val="18"/>
          <w:szCs w:val="18"/>
        </w:rPr>
        <w:t>)</w:t>
      </w:r>
    </w:p>
    <w:p w:rsidR="00543D03" w:rsidRPr="00B3432A" w:rsidRDefault="00543D03" w:rsidP="00543D03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Я,</w:t>
      </w:r>
      <w:r w:rsidRPr="00B3432A">
        <w:rPr>
          <w:sz w:val="18"/>
          <w:szCs w:val="18"/>
        </w:rPr>
        <w:t>_</w:t>
      </w:r>
      <w:proofErr w:type="gramEnd"/>
      <w:r w:rsidRPr="00B3432A">
        <w:rPr>
          <w:sz w:val="18"/>
          <w:szCs w:val="18"/>
        </w:rPr>
        <w:t>____________________________________________________________________________________________________,</w:t>
      </w:r>
    </w:p>
    <w:p w:rsidR="00543D03" w:rsidRPr="00B3432A" w:rsidRDefault="00543D03" w:rsidP="00543D03">
      <w:pPr>
        <w:jc w:val="both"/>
        <w:rPr>
          <w:sz w:val="18"/>
          <w:szCs w:val="18"/>
          <w:vertAlign w:val="superscript"/>
        </w:rPr>
      </w:pPr>
      <w:r w:rsidRPr="00B3432A">
        <w:rPr>
          <w:sz w:val="18"/>
          <w:szCs w:val="18"/>
          <w:vertAlign w:val="superscript"/>
        </w:rPr>
        <w:t xml:space="preserve">                                                   фамилия, имя, отчество родителя (законного представителя) обучающегося</w:t>
      </w:r>
    </w:p>
    <w:p w:rsidR="00543D03" w:rsidRPr="00812EEA" w:rsidRDefault="00543D03" w:rsidP="00543D03">
      <w:pPr>
        <w:jc w:val="both"/>
        <w:rPr>
          <w:sz w:val="18"/>
          <w:szCs w:val="18"/>
        </w:rPr>
      </w:pPr>
      <w:r w:rsidRPr="00812EEA">
        <w:rPr>
          <w:sz w:val="18"/>
          <w:szCs w:val="18"/>
        </w:rPr>
        <w:t>контактная информация (номер телефона, адрес электронной почты или почтовый адрес субъекта персональных данных): ____________________________________________________________________________</w:t>
      </w:r>
      <w:r>
        <w:rPr>
          <w:sz w:val="18"/>
          <w:szCs w:val="18"/>
        </w:rPr>
        <w:t>___________________________</w:t>
      </w:r>
    </w:p>
    <w:p w:rsidR="00543D03" w:rsidRPr="00812EEA" w:rsidRDefault="00543D03" w:rsidP="00543D03">
      <w:pPr>
        <w:jc w:val="both"/>
        <w:rPr>
          <w:sz w:val="18"/>
          <w:szCs w:val="18"/>
          <w:u w:val="single"/>
        </w:rPr>
      </w:pPr>
      <w:r w:rsidRPr="00C33355">
        <w:rPr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– </w:t>
      </w:r>
      <w:r w:rsidRPr="00C33355">
        <w:rPr>
          <w:b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 w:rsidRPr="00C33355">
        <w:rPr>
          <w:sz w:val="16"/>
          <w:szCs w:val="16"/>
        </w:rPr>
        <w:t xml:space="preserve"> (далее – ГОАУ ДО ЯО ЦДДЮТТ), на распространение персональных данных ребенка:</w:t>
      </w:r>
      <w:r w:rsidRPr="00812EEA">
        <w:rPr>
          <w:sz w:val="18"/>
          <w:szCs w:val="18"/>
        </w:rPr>
        <w:t xml:space="preserve"> </w:t>
      </w:r>
      <w:r>
        <w:rPr>
          <w:sz w:val="18"/>
          <w:szCs w:val="18"/>
        </w:rPr>
        <w:t>__</w:t>
      </w:r>
      <w:r w:rsidRPr="00812EEA">
        <w:rPr>
          <w:sz w:val="18"/>
          <w:szCs w:val="18"/>
        </w:rPr>
        <w:t>__________________________________________</w:t>
      </w:r>
      <w:r>
        <w:rPr>
          <w:sz w:val="18"/>
          <w:szCs w:val="18"/>
        </w:rPr>
        <w:t>______________________</w:t>
      </w:r>
    </w:p>
    <w:p w:rsidR="00543D03" w:rsidRPr="00812EEA" w:rsidRDefault="00543D03" w:rsidP="00543D03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(фамилия, имя, отчество субъекта обработки персональных данных)</w:t>
      </w:r>
    </w:p>
    <w:p w:rsidR="00543D03" w:rsidRPr="00812EEA" w:rsidRDefault="00543D03" w:rsidP="00543D03">
      <w:pPr>
        <w:rPr>
          <w:sz w:val="18"/>
          <w:szCs w:val="18"/>
        </w:rPr>
      </w:pPr>
      <w:r w:rsidRPr="00C33355">
        <w:rPr>
          <w:sz w:val="16"/>
          <w:szCs w:val="16"/>
        </w:rPr>
        <w:t>на основании</w:t>
      </w:r>
      <w:r>
        <w:rPr>
          <w:sz w:val="18"/>
          <w:szCs w:val="18"/>
        </w:rPr>
        <w:t xml:space="preserve"> _______</w:t>
      </w:r>
      <w:r w:rsidRPr="00812EEA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___________________________</w:t>
      </w:r>
    </w:p>
    <w:p w:rsidR="00543D03" w:rsidRPr="00812EEA" w:rsidRDefault="00543D03" w:rsidP="00543D03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543D03" w:rsidRPr="00C33355" w:rsidRDefault="00543D03" w:rsidP="00543D03">
      <w:pPr>
        <w:jc w:val="both"/>
        <w:rPr>
          <w:sz w:val="16"/>
          <w:szCs w:val="16"/>
        </w:rPr>
      </w:pPr>
      <w:r w:rsidRPr="00C33355">
        <w:rPr>
          <w:sz w:val="16"/>
          <w:szCs w:val="16"/>
        </w:rPr>
        <w:t xml:space="preserve">посредством их размещения в официальных информационных ресурсах ГОАУ ДО ЯО ЦДЮТТ: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43D03" w:rsidRPr="00C33355" w:rsidTr="00543D03">
        <w:tc>
          <w:tcPr>
            <w:tcW w:w="6232" w:type="dxa"/>
          </w:tcPr>
          <w:p w:rsidR="00543D03" w:rsidRPr="00C33355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  <w:r w:rsidRPr="00C33355">
              <w:rPr>
                <w:b/>
                <w:bCs/>
                <w:sz w:val="16"/>
                <w:szCs w:val="16"/>
              </w:rPr>
              <w:t>Информационный ресурс</w:t>
            </w:r>
          </w:p>
        </w:tc>
        <w:tc>
          <w:tcPr>
            <w:tcW w:w="3119" w:type="dxa"/>
          </w:tcPr>
          <w:p w:rsidR="00543D03" w:rsidRPr="00C33355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  <w:r w:rsidRPr="00C33355">
              <w:rPr>
                <w:b/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543D03" w:rsidRPr="00C33355" w:rsidTr="00543D03">
        <w:tc>
          <w:tcPr>
            <w:tcW w:w="6232" w:type="dxa"/>
          </w:tcPr>
          <w:p w:rsidR="00543D03" w:rsidRPr="00C33355" w:rsidRDefault="00543D03" w:rsidP="005E2FD7">
            <w:pPr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 xml:space="preserve">официальный сайт организации </w:t>
            </w:r>
            <w:hyperlink r:id="rId8" w:history="1">
              <w:r w:rsidRPr="00C33355">
                <w:rPr>
                  <w:rStyle w:val="a5"/>
                  <w:sz w:val="16"/>
                  <w:szCs w:val="16"/>
                </w:rPr>
                <w:t>https://cdutt.edu.yar.ru/</w:t>
              </w:r>
            </w:hyperlink>
            <w:r w:rsidRPr="00C33355">
              <w:rPr>
                <w:sz w:val="16"/>
                <w:szCs w:val="16"/>
              </w:rPr>
              <w:t xml:space="preserve"> </w:t>
            </w:r>
            <w:hyperlink r:id="rId9" w:history="1">
              <w:r w:rsidRPr="00C33355">
                <w:rPr>
                  <w:rStyle w:val="a5"/>
                  <w:sz w:val="16"/>
                  <w:szCs w:val="16"/>
                </w:rPr>
                <w:t>https://vk.com/cdutt_yar</w:t>
              </w:r>
            </w:hyperlink>
            <w:r w:rsidRPr="00C33355">
              <w:rPr>
                <w:sz w:val="16"/>
                <w:szCs w:val="16"/>
              </w:rPr>
              <w:t xml:space="preserve"> </w:t>
            </w:r>
            <w:hyperlink r:id="rId10" w:history="1">
              <w:r w:rsidRPr="00C33355">
                <w:rPr>
                  <w:rStyle w:val="a5"/>
                  <w:sz w:val="16"/>
                  <w:szCs w:val="16"/>
                </w:rPr>
                <w:t>https://vk.com/kvantorium76</w:t>
              </w:r>
            </w:hyperlink>
            <w:r w:rsidRPr="00C33355">
              <w:rPr>
                <w:sz w:val="16"/>
                <w:szCs w:val="16"/>
              </w:rPr>
              <w:t xml:space="preserve"> </w:t>
            </w:r>
            <w:hyperlink r:id="rId11" w:history="1">
              <w:r w:rsidRPr="00C33355">
                <w:rPr>
                  <w:rStyle w:val="a5"/>
                  <w:sz w:val="16"/>
                  <w:szCs w:val="16"/>
                </w:rPr>
                <w:t>https://vk.com/yartehtvorchestvo</w:t>
              </w:r>
            </w:hyperlink>
            <w:r w:rsidRPr="00C33355">
              <w:rPr>
                <w:sz w:val="16"/>
                <w:szCs w:val="16"/>
              </w:rPr>
              <w:t xml:space="preserve"> </w:t>
            </w:r>
            <w:hyperlink r:id="rId12" w:history="1">
              <w:r w:rsidRPr="00C33355">
                <w:rPr>
                  <w:rStyle w:val="a5"/>
                  <w:sz w:val="16"/>
                  <w:szCs w:val="16"/>
                </w:rPr>
                <w:t>https://vk.com/yarbezopasnost</w:t>
              </w:r>
            </w:hyperlink>
          </w:p>
        </w:tc>
        <w:tc>
          <w:tcPr>
            <w:tcW w:w="3119" w:type="dxa"/>
          </w:tcPr>
          <w:p w:rsidR="00543D03" w:rsidRPr="00C33355" w:rsidRDefault="00543D03" w:rsidP="005E2FD7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 xml:space="preserve">размещение информации </w:t>
            </w:r>
          </w:p>
        </w:tc>
      </w:tr>
    </w:tbl>
    <w:p w:rsidR="00543D03" w:rsidRPr="00692EA8" w:rsidRDefault="00543D03" w:rsidP="00543D03">
      <w:pPr>
        <w:jc w:val="both"/>
        <w:rPr>
          <w:color w:val="22272F"/>
          <w:sz w:val="16"/>
          <w:szCs w:val="16"/>
          <w:shd w:val="clear" w:color="auto" w:fill="FFFFFF"/>
        </w:rPr>
      </w:pPr>
      <w:r w:rsidRPr="00692EA8">
        <w:rPr>
          <w:sz w:val="16"/>
          <w:szCs w:val="16"/>
          <w:shd w:val="clear" w:color="auto" w:fill="FFFFFF"/>
        </w:rPr>
        <w:t>в целях информирования о деятельности ГОАУ ДО ЯО ЦДЮТТ в следующем порядке:</w:t>
      </w:r>
      <w:r w:rsidRPr="00692EA8">
        <w:rPr>
          <w:color w:val="22272F"/>
          <w:sz w:val="16"/>
          <w:szCs w:val="16"/>
          <w:shd w:val="clear" w:color="auto" w:fill="FFFFFF"/>
        </w:rPr>
        <w:t xml:space="preserve"> </w:t>
      </w:r>
    </w:p>
    <w:tbl>
      <w:tblPr>
        <w:tblW w:w="9372" w:type="dxa"/>
        <w:tblInd w:w="-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6229"/>
        <w:gridCol w:w="1288"/>
        <w:gridCol w:w="1421"/>
      </w:tblGrid>
      <w:tr w:rsidR="00543D03" w:rsidRPr="00692EA8" w:rsidTr="00543D03">
        <w:trPr>
          <w:trHeight w:val="57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43D03" w:rsidRPr="00692EA8" w:rsidRDefault="00543D03" w:rsidP="005E2FD7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N</w:t>
            </w:r>
            <w:r w:rsidRPr="00692EA8">
              <w:rPr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3323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43D03" w:rsidRPr="00692EA8" w:rsidRDefault="00543D03" w:rsidP="005E2FD7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Персональные данные обучающегося, разрешенные для распространения</w:t>
            </w:r>
          </w:p>
          <w:p w:rsidR="00543D03" w:rsidRPr="00692EA8" w:rsidRDefault="00543D03" w:rsidP="005E2FD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D03" w:rsidRPr="00692EA8" w:rsidRDefault="00543D03" w:rsidP="005E2FD7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Согласие</w:t>
            </w:r>
          </w:p>
        </w:tc>
      </w:tr>
      <w:tr w:rsidR="00543D03" w:rsidRPr="00692EA8" w:rsidTr="00543D03">
        <w:trPr>
          <w:trHeight w:val="72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3D03" w:rsidRPr="00692EA8" w:rsidRDefault="00543D03" w:rsidP="005E2FD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23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3D03" w:rsidRPr="00692EA8" w:rsidRDefault="00543D03" w:rsidP="005E2FD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3D03" w:rsidRPr="00692EA8" w:rsidRDefault="00543D03" w:rsidP="005E2FD7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ДА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3D03" w:rsidRPr="00692EA8" w:rsidRDefault="00543D03" w:rsidP="005E2FD7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НЕТ</w:t>
            </w:r>
          </w:p>
        </w:tc>
      </w:tr>
      <w:tr w:rsidR="00543D03" w:rsidRPr="00C33355" w:rsidTr="00543D03">
        <w:tc>
          <w:tcPr>
            <w:tcW w:w="23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1</w:t>
            </w:r>
          </w:p>
        </w:tc>
        <w:tc>
          <w:tcPr>
            <w:tcW w:w="332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68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7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543D03" w:rsidRPr="00C33355" w:rsidTr="00543D03">
        <w:tc>
          <w:tcPr>
            <w:tcW w:w="23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2</w:t>
            </w:r>
          </w:p>
        </w:tc>
        <w:tc>
          <w:tcPr>
            <w:tcW w:w="332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Возраст</w:t>
            </w:r>
          </w:p>
        </w:tc>
        <w:tc>
          <w:tcPr>
            <w:tcW w:w="68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7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543D03" w:rsidRPr="00C33355" w:rsidTr="00543D03">
        <w:tc>
          <w:tcPr>
            <w:tcW w:w="23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3</w:t>
            </w:r>
          </w:p>
        </w:tc>
        <w:tc>
          <w:tcPr>
            <w:tcW w:w="332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68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7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543D03" w:rsidRPr="00C33355" w:rsidTr="00543D03">
        <w:tc>
          <w:tcPr>
            <w:tcW w:w="23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3D03" w:rsidRPr="00C33355" w:rsidRDefault="00543D03" w:rsidP="005E2FD7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4</w:t>
            </w:r>
          </w:p>
        </w:tc>
        <w:tc>
          <w:tcPr>
            <w:tcW w:w="332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Достижения</w:t>
            </w:r>
          </w:p>
        </w:tc>
        <w:tc>
          <w:tcPr>
            <w:tcW w:w="68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</w:p>
        </w:tc>
      </w:tr>
      <w:tr w:rsidR="00543D03" w:rsidRPr="00C33355" w:rsidTr="00543D03">
        <w:tc>
          <w:tcPr>
            <w:tcW w:w="232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4</w:t>
            </w:r>
          </w:p>
        </w:tc>
        <w:tc>
          <w:tcPr>
            <w:tcW w:w="3323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687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758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543D03" w:rsidRPr="00C33355" w:rsidTr="00543D0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D03" w:rsidRPr="00C33355" w:rsidRDefault="00543D03" w:rsidP="005E2FD7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5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Видеоизображение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D03" w:rsidRPr="00C33355" w:rsidRDefault="00543D03" w:rsidP="005E2FD7">
            <w:pPr>
              <w:jc w:val="both"/>
              <w:rPr>
                <w:sz w:val="16"/>
                <w:szCs w:val="16"/>
              </w:rPr>
            </w:pPr>
          </w:p>
        </w:tc>
      </w:tr>
    </w:tbl>
    <w:p w:rsidR="00543D03" w:rsidRPr="00C33355" w:rsidRDefault="00543D03" w:rsidP="00543D03">
      <w:pPr>
        <w:suppressAutoHyphens/>
        <w:ind w:firstLine="317"/>
        <w:jc w:val="both"/>
        <w:rPr>
          <w:sz w:val="14"/>
          <w:szCs w:val="14"/>
        </w:rPr>
      </w:pPr>
      <w:r w:rsidRPr="00C33355">
        <w:rPr>
          <w:sz w:val="14"/>
          <w:szCs w:val="14"/>
        </w:rPr>
        <w:t xml:space="preserve">Настоящее согласие действует </w:t>
      </w:r>
      <w:r w:rsidRPr="00C33355">
        <w:rPr>
          <w:sz w:val="14"/>
          <w:szCs w:val="14"/>
          <w:shd w:val="clear" w:color="auto" w:fill="FFFFFF"/>
        </w:rPr>
        <w:t>до даты отзыва настоящего согласия на обработку персональных данных.</w:t>
      </w:r>
      <w:r w:rsidRPr="00C33355">
        <w:rPr>
          <w:sz w:val="14"/>
          <w:szCs w:val="14"/>
          <w:lang w:eastAsia="x-none"/>
        </w:rPr>
        <w:t xml:space="preserve"> </w:t>
      </w:r>
      <w:r w:rsidRPr="00C33355">
        <w:rPr>
          <w:sz w:val="14"/>
          <w:szCs w:val="14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:rsidR="00543D03" w:rsidRPr="00C33355" w:rsidRDefault="00543D03" w:rsidP="00543D03">
      <w:pPr>
        <w:suppressAutoHyphens/>
        <w:ind w:firstLine="317"/>
        <w:jc w:val="both"/>
        <w:rPr>
          <w:sz w:val="14"/>
          <w:szCs w:val="14"/>
        </w:rPr>
      </w:pPr>
      <w:r w:rsidRPr="00C33355">
        <w:rPr>
          <w:sz w:val="14"/>
          <w:szCs w:val="1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________________________________________________</w:t>
      </w:r>
      <w:r>
        <w:rPr>
          <w:sz w:val="14"/>
          <w:szCs w:val="14"/>
        </w:rPr>
        <w:t>______________________________</w:t>
      </w:r>
    </w:p>
    <w:p w:rsidR="00543D03" w:rsidRDefault="00543D03" w:rsidP="00543D03">
      <w:pPr>
        <w:suppressAutoHyphens/>
        <w:jc w:val="both"/>
        <w:rPr>
          <w:sz w:val="14"/>
          <w:szCs w:val="14"/>
        </w:rPr>
      </w:pPr>
      <w:r w:rsidRPr="00C33355">
        <w:rPr>
          <w:sz w:val="14"/>
          <w:szCs w:val="14"/>
        </w:rPr>
        <w:t>______________________________________________________________________________________________________________________</w:t>
      </w:r>
      <w:r>
        <w:rPr>
          <w:sz w:val="14"/>
          <w:szCs w:val="14"/>
        </w:rPr>
        <w:t>_______________</w:t>
      </w:r>
    </w:p>
    <w:p w:rsidR="00543D03" w:rsidRPr="00C33355" w:rsidRDefault="00543D03" w:rsidP="00543D03">
      <w:pPr>
        <w:suppressAutoHyphens/>
        <w:jc w:val="both"/>
        <w:rPr>
          <w:sz w:val="14"/>
          <w:szCs w:val="14"/>
        </w:rPr>
      </w:pPr>
      <w:r w:rsidRPr="00C33355">
        <w:rPr>
          <w:sz w:val="14"/>
          <w:szCs w:val="1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________________________________________________________________________</w:t>
      </w:r>
      <w:r>
        <w:rPr>
          <w:sz w:val="14"/>
          <w:szCs w:val="14"/>
        </w:rPr>
        <w:t>_____________________________________________________________</w:t>
      </w:r>
    </w:p>
    <w:p w:rsidR="00543D03" w:rsidRPr="00C33355" w:rsidRDefault="00543D03" w:rsidP="00543D03">
      <w:pPr>
        <w:jc w:val="both"/>
        <w:rPr>
          <w:sz w:val="14"/>
          <w:szCs w:val="14"/>
        </w:rPr>
      </w:pPr>
      <w:r w:rsidRPr="00C33355">
        <w:rPr>
          <w:sz w:val="14"/>
          <w:szCs w:val="14"/>
        </w:rPr>
        <w:t xml:space="preserve">________________                    ____________________       /  _________________________________ </w:t>
      </w:r>
    </w:p>
    <w:p w:rsidR="00543D03" w:rsidRPr="009C6DE2" w:rsidRDefault="00543D03" w:rsidP="00543D03">
      <w:pPr>
        <w:rPr>
          <w:sz w:val="18"/>
          <w:szCs w:val="18"/>
          <w:vertAlign w:val="superscript"/>
        </w:rPr>
      </w:pPr>
      <w:r w:rsidRPr="00B3432A">
        <w:rPr>
          <w:sz w:val="18"/>
          <w:szCs w:val="18"/>
        </w:rPr>
        <w:t xml:space="preserve"> </w:t>
      </w:r>
      <w:r w:rsidRPr="00B3432A">
        <w:rPr>
          <w:sz w:val="18"/>
          <w:szCs w:val="18"/>
          <w:vertAlign w:val="superscript"/>
        </w:rPr>
        <w:t>дата                                                       подпись     родителя                                         расшифровка подписи</w:t>
      </w:r>
    </w:p>
    <w:p w:rsidR="00543D03" w:rsidRPr="009C6DE2" w:rsidRDefault="00543D03" w:rsidP="00543D03">
      <w:pPr>
        <w:tabs>
          <w:tab w:val="left" w:pos="709"/>
          <w:tab w:val="left" w:pos="851"/>
          <w:tab w:val="left" w:pos="1276"/>
          <w:tab w:val="left" w:pos="1680"/>
        </w:tabs>
        <w:jc w:val="right"/>
        <w:rPr>
          <w:sz w:val="22"/>
          <w:szCs w:val="28"/>
        </w:rPr>
      </w:pPr>
      <w:r w:rsidRPr="009C6DE2">
        <w:rPr>
          <w:sz w:val="22"/>
          <w:szCs w:val="28"/>
        </w:rPr>
        <w:lastRenderedPageBreak/>
        <w:t xml:space="preserve">Приложение </w:t>
      </w:r>
      <w:r>
        <w:rPr>
          <w:sz w:val="22"/>
          <w:szCs w:val="28"/>
        </w:rPr>
        <w:t>2</w:t>
      </w:r>
    </w:p>
    <w:p w:rsidR="00543D03" w:rsidRPr="009C6DE2" w:rsidRDefault="00543D03" w:rsidP="00543D03">
      <w:pPr>
        <w:tabs>
          <w:tab w:val="left" w:pos="709"/>
          <w:tab w:val="left" w:pos="851"/>
          <w:tab w:val="left" w:pos="1276"/>
          <w:tab w:val="left" w:pos="1680"/>
        </w:tabs>
        <w:jc w:val="right"/>
        <w:rPr>
          <w:sz w:val="22"/>
          <w:szCs w:val="28"/>
        </w:rPr>
      </w:pPr>
      <w:r w:rsidRPr="009C6DE2">
        <w:rPr>
          <w:sz w:val="22"/>
          <w:szCs w:val="28"/>
        </w:rPr>
        <w:t xml:space="preserve"> к настоящему Положению</w:t>
      </w:r>
    </w:p>
    <w:p w:rsidR="00543D03" w:rsidRDefault="00543D03" w:rsidP="00543D03">
      <w:pPr>
        <w:jc w:val="center"/>
        <w:rPr>
          <w:b/>
          <w:sz w:val="18"/>
          <w:szCs w:val="18"/>
        </w:rPr>
      </w:pPr>
    </w:p>
    <w:p w:rsidR="00543D03" w:rsidRDefault="00543D03" w:rsidP="00543D03">
      <w:pPr>
        <w:jc w:val="center"/>
        <w:rPr>
          <w:b/>
          <w:sz w:val="18"/>
          <w:szCs w:val="18"/>
        </w:rPr>
      </w:pPr>
      <w:r w:rsidRPr="00692EA8">
        <w:rPr>
          <w:b/>
          <w:sz w:val="18"/>
          <w:szCs w:val="18"/>
        </w:rPr>
        <w:t>СОГЛАСИЕ НА ОБРАБОТКУ ПЕРСОНАЛЬНЫХ ДАННЫХ (от 14 лет и старше)</w:t>
      </w:r>
    </w:p>
    <w:p w:rsidR="00543D03" w:rsidRDefault="00543D03" w:rsidP="00543D03">
      <w:pPr>
        <w:jc w:val="center"/>
        <w:rPr>
          <w:sz w:val="18"/>
          <w:szCs w:val="18"/>
        </w:rPr>
      </w:pPr>
      <w:r w:rsidRPr="007951D1">
        <w:rPr>
          <w:sz w:val="18"/>
          <w:szCs w:val="18"/>
        </w:rPr>
        <w:t xml:space="preserve">участника </w:t>
      </w:r>
      <w:r>
        <w:rPr>
          <w:sz w:val="18"/>
          <w:szCs w:val="18"/>
          <w:lang w:val="en-US"/>
        </w:rPr>
        <w:t>V</w:t>
      </w:r>
      <w:r w:rsidRPr="00421ECA">
        <w:rPr>
          <w:sz w:val="18"/>
          <w:szCs w:val="18"/>
        </w:rPr>
        <w:t xml:space="preserve"> Ярославского регионального марафона «</w:t>
      </w:r>
      <w:proofErr w:type="spellStart"/>
      <w:r>
        <w:rPr>
          <w:sz w:val="18"/>
          <w:szCs w:val="18"/>
        </w:rPr>
        <w:t>ЭлементУм</w:t>
      </w:r>
      <w:proofErr w:type="spellEnd"/>
      <w:r w:rsidRPr="00421ECA">
        <w:rPr>
          <w:sz w:val="18"/>
          <w:szCs w:val="18"/>
        </w:rPr>
        <w:t>»</w:t>
      </w:r>
    </w:p>
    <w:p w:rsidR="00543D03" w:rsidRPr="00692EA8" w:rsidRDefault="00543D03" w:rsidP="00543D03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Я,</w:t>
      </w:r>
      <w:r w:rsidRPr="00692EA8">
        <w:rPr>
          <w:sz w:val="18"/>
          <w:szCs w:val="18"/>
        </w:rPr>
        <w:t>_</w:t>
      </w:r>
      <w:proofErr w:type="gramEnd"/>
      <w:r w:rsidRPr="00692EA8">
        <w:rPr>
          <w:sz w:val="18"/>
          <w:szCs w:val="18"/>
        </w:rPr>
        <w:t>____________________________________________________________________________________________________,</w:t>
      </w:r>
    </w:p>
    <w:p w:rsidR="00543D03" w:rsidRPr="00692EA8" w:rsidRDefault="00543D03" w:rsidP="00543D03">
      <w:pPr>
        <w:jc w:val="center"/>
        <w:rPr>
          <w:sz w:val="19"/>
          <w:szCs w:val="19"/>
        </w:rPr>
      </w:pPr>
      <w:r w:rsidRPr="00692EA8">
        <w:rPr>
          <w:sz w:val="19"/>
          <w:szCs w:val="19"/>
          <w:vertAlign w:val="superscript"/>
        </w:rPr>
        <w:t>фамилия, имя, отчество обучающегося</w:t>
      </w:r>
    </w:p>
    <w:p w:rsidR="00543D03" w:rsidRPr="00692EA8" w:rsidRDefault="00543D03" w:rsidP="00543D03">
      <w:pPr>
        <w:rPr>
          <w:sz w:val="18"/>
          <w:szCs w:val="18"/>
        </w:rPr>
      </w:pPr>
      <w:r w:rsidRPr="00692EA8">
        <w:rPr>
          <w:sz w:val="18"/>
          <w:szCs w:val="18"/>
        </w:rPr>
        <w:t>адрес регистрации: ______________________________________________________________________________________</w:t>
      </w:r>
    </w:p>
    <w:p w:rsidR="00543D03" w:rsidRPr="00692EA8" w:rsidRDefault="00543D03" w:rsidP="00543D03">
      <w:pPr>
        <w:jc w:val="center"/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индекс, город, улица, дом, корпус, квартира</w:t>
      </w:r>
      <w:r w:rsidRPr="00692EA8">
        <w:rPr>
          <w:sz w:val="18"/>
          <w:szCs w:val="18"/>
        </w:rPr>
        <w:t>,</w:t>
      </w:r>
    </w:p>
    <w:p w:rsidR="00543D03" w:rsidRDefault="00543D03" w:rsidP="00543D03">
      <w:pPr>
        <w:rPr>
          <w:sz w:val="18"/>
          <w:szCs w:val="18"/>
        </w:rPr>
      </w:pPr>
      <w:r w:rsidRPr="00692EA8">
        <w:rPr>
          <w:sz w:val="18"/>
          <w:szCs w:val="18"/>
        </w:rPr>
        <w:t>паспорт: серия _______ № __________, выдан «_</w:t>
      </w:r>
      <w:r>
        <w:rPr>
          <w:sz w:val="18"/>
          <w:szCs w:val="18"/>
        </w:rPr>
        <w:t>__</w:t>
      </w:r>
      <w:proofErr w:type="gramStart"/>
      <w:r w:rsidRPr="00692EA8">
        <w:rPr>
          <w:sz w:val="18"/>
          <w:szCs w:val="18"/>
        </w:rPr>
        <w:t>_»_</w:t>
      </w:r>
      <w:proofErr w:type="gramEnd"/>
      <w:r w:rsidRPr="00692EA8">
        <w:rPr>
          <w:sz w:val="18"/>
          <w:szCs w:val="18"/>
        </w:rPr>
        <w:t>__</w:t>
      </w:r>
      <w:r>
        <w:rPr>
          <w:sz w:val="18"/>
          <w:szCs w:val="18"/>
        </w:rPr>
        <w:t>___</w:t>
      </w:r>
      <w:r w:rsidRPr="00692EA8">
        <w:rPr>
          <w:sz w:val="18"/>
          <w:szCs w:val="18"/>
        </w:rPr>
        <w:t>___ _______г. _____________________________________</w:t>
      </w:r>
      <w:r>
        <w:rPr>
          <w:sz w:val="18"/>
          <w:szCs w:val="18"/>
        </w:rPr>
        <w:t>__</w:t>
      </w:r>
    </w:p>
    <w:p w:rsidR="00543D03" w:rsidRPr="00692EA8" w:rsidRDefault="00543D03" w:rsidP="00543D0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43D03" w:rsidRPr="00692EA8" w:rsidRDefault="00543D03" w:rsidP="00543D03">
      <w:pPr>
        <w:rPr>
          <w:sz w:val="18"/>
          <w:szCs w:val="18"/>
        </w:rPr>
      </w:pPr>
      <w:r w:rsidRPr="00692EA8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кем и когда</w:t>
      </w:r>
      <w:r w:rsidRPr="00692EA8">
        <w:rPr>
          <w:sz w:val="18"/>
          <w:szCs w:val="18"/>
        </w:rPr>
        <w:t xml:space="preserve"> </w:t>
      </w:r>
    </w:p>
    <w:p w:rsidR="00543D03" w:rsidRPr="0080147D" w:rsidRDefault="00543D03" w:rsidP="00543D03">
      <w:pPr>
        <w:jc w:val="both"/>
        <w:rPr>
          <w:sz w:val="16"/>
          <w:szCs w:val="16"/>
        </w:rPr>
      </w:pPr>
      <w:r w:rsidRPr="0080147D">
        <w:rPr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ЦДДЮТТ), в целях обеспечения взаимодействия Оператора и субъекта персональных данных.</w:t>
      </w:r>
    </w:p>
    <w:p w:rsidR="00543D03" w:rsidRPr="0080147D" w:rsidRDefault="00543D03" w:rsidP="00543D03">
      <w:pPr>
        <w:ind w:firstLine="708"/>
        <w:jc w:val="both"/>
        <w:rPr>
          <w:sz w:val="16"/>
          <w:szCs w:val="16"/>
        </w:rPr>
      </w:pPr>
      <w:r w:rsidRPr="0080147D">
        <w:rPr>
          <w:sz w:val="16"/>
          <w:szCs w:val="16"/>
        </w:rPr>
        <w:t xml:space="preserve">Мои персональные данные, в отношении которых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:rsidR="00543D03" w:rsidRPr="0080147D" w:rsidRDefault="00543D03" w:rsidP="00543D03">
      <w:pPr>
        <w:ind w:firstLine="708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Обработка персональных данных включает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моего обучения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</w:r>
    </w:p>
    <w:p w:rsidR="00543D03" w:rsidRPr="00692EA8" w:rsidRDefault="00543D03" w:rsidP="00543D03">
      <w:pPr>
        <w:ind w:firstLine="708"/>
        <w:jc w:val="both"/>
        <w:rPr>
          <w:sz w:val="18"/>
          <w:szCs w:val="18"/>
        </w:rPr>
      </w:pPr>
    </w:p>
    <w:p w:rsidR="00543D03" w:rsidRPr="00692EA8" w:rsidRDefault="00543D03" w:rsidP="00543D03">
      <w:pPr>
        <w:rPr>
          <w:sz w:val="18"/>
          <w:szCs w:val="18"/>
        </w:rPr>
      </w:pPr>
      <w:r w:rsidRPr="00692EA8">
        <w:rPr>
          <w:sz w:val="18"/>
          <w:szCs w:val="18"/>
        </w:rPr>
        <w:t>________________             ____________________       /  _________________________________</w:t>
      </w:r>
    </w:p>
    <w:p w:rsidR="00543D03" w:rsidRPr="00692EA8" w:rsidRDefault="00543D03" w:rsidP="00543D03">
      <w:pPr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543D03" w:rsidRDefault="00543D03" w:rsidP="00543D03">
      <w:pPr>
        <w:jc w:val="both"/>
        <w:rPr>
          <w:sz w:val="18"/>
          <w:szCs w:val="18"/>
        </w:rPr>
      </w:pPr>
    </w:p>
    <w:p w:rsidR="00543D03" w:rsidRDefault="00543D03" w:rsidP="00543D03">
      <w:pPr>
        <w:jc w:val="center"/>
        <w:rPr>
          <w:b/>
          <w:sz w:val="18"/>
          <w:szCs w:val="18"/>
          <w:shd w:val="clear" w:color="auto" w:fill="FFFFFF" w:themeFill="background1"/>
        </w:rPr>
      </w:pPr>
      <w:r w:rsidRPr="00B3432A">
        <w:rPr>
          <w:b/>
          <w:sz w:val="18"/>
          <w:szCs w:val="18"/>
          <w:shd w:val="clear" w:color="auto" w:fill="FFFFFF" w:themeFill="background1"/>
        </w:rPr>
        <w:t>Согласие на обработку персональных данных обучающегося, разрешенных для распространения</w:t>
      </w:r>
    </w:p>
    <w:p w:rsidR="00543D03" w:rsidRDefault="00543D03" w:rsidP="00543D03">
      <w:pPr>
        <w:jc w:val="center"/>
        <w:rPr>
          <w:sz w:val="18"/>
          <w:szCs w:val="18"/>
        </w:rPr>
      </w:pPr>
      <w:r w:rsidRPr="007951D1">
        <w:rPr>
          <w:sz w:val="18"/>
          <w:szCs w:val="18"/>
        </w:rPr>
        <w:t xml:space="preserve">участника </w:t>
      </w:r>
      <w:r>
        <w:rPr>
          <w:sz w:val="18"/>
          <w:szCs w:val="18"/>
          <w:lang w:val="en-US"/>
        </w:rPr>
        <w:t>V</w:t>
      </w:r>
      <w:r w:rsidRPr="00421ECA">
        <w:rPr>
          <w:sz w:val="18"/>
          <w:szCs w:val="18"/>
        </w:rPr>
        <w:t xml:space="preserve"> Ярославского регионального марафона «</w:t>
      </w:r>
      <w:proofErr w:type="spellStart"/>
      <w:r>
        <w:rPr>
          <w:sz w:val="18"/>
          <w:szCs w:val="18"/>
        </w:rPr>
        <w:t>ЭлементУм</w:t>
      </w:r>
      <w:proofErr w:type="spellEnd"/>
      <w:r w:rsidRPr="00421ECA">
        <w:rPr>
          <w:sz w:val="18"/>
          <w:szCs w:val="18"/>
        </w:rPr>
        <w:t>»</w:t>
      </w:r>
    </w:p>
    <w:p w:rsidR="00543D03" w:rsidRPr="00692EA8" w:rsidRDefault="00543D03" w:rsidP="00543D03">
      <w:pPr>
        <w:jc w:val="center"/>
        <w:rPr>
          <w:sz w:val="18"/>
          <w:szCs w:val="18"/>
        </w:rPr>
      </w:pPr>
      <w:r w:rsidRPr="00692EA8">
        <w:rPr>
          <w:sz w:val="18"/>
          <w:szCs w:val="18"/>
        </w:rPr>
        <w:t>Я, _____________________________________________________________________________________</w:t>
      </w:r>
      <w:r>
        <w:rPr>
          <w:sz w:val="18"/>
          <w:szCs w:val="18"/>
        </w:rPr>
        <w:t>_______________</w:t>
      </w:r>
      <w:r w:rsidRPr="00692EA8">
        <w:rPr>
          <w:sz w:val="18"/>
          <w:szCs w:val="18"/>
        </w:rPr>
        <w:t>_,</w:t>
      </w:r>
    </w:p>
    <w:p w:rsidR="00543D03" w:rsidRPr="00692EA8" w:rsidRDefault="00543D03" w:rsidP="00543D03">
      <w:pPr>
        <w:jc w:val="center"/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фамилия, имя, отчество обучающегося</w:t>
      </w:r>
    </w:p>
    <w:p w:rsidR="00543D03" w:rsidRPr="0080147D" w:rsidRDefault="00543D03" w:rsidP="00543D03">
      <w:pPr>
        <w:jc w:val="both"/>
        <w:rPr>
          <w:sz w:val="16"/>
          <w:szCs w:val="16"/>
        </w:rPr>
      </w:pPr>
      <w:r w:rsidRPr="00692EA8">
        <w:rPr>
          <w:sz w:val="18"/>
          <w:szCs w:val="18"/>
        </w:rPr>
        <w:t xml:space="preserve">контактная информация (номер телефона, адрес электронной почты или почтовый адрес субъекта персональных данных): </w:t>
      </w:r>
    </w:p>
    <w:p w:rsidR="00543D03" w:rsidRPr="0080147D" w:rsidRDefault="00543D03" w:rsidP="00543D0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</w:t>
      </w:r>
      <w:r w:rsidRPr="0080147D">
        <w:rPr>
          <w:sz w:val="16"/>
          <w:szCs w:val="16"/>
        </w:rPr>
        <w:t>_______________________________________________________________________________________________________</w:t>
      </w:r>
    </w:p>
    <w:p w:rsidR="00543D03" w:rsidRPr="0080147D" w:rsidRDefault="00543D03" w:rsidP="00543D03">
      <w:pPr>
        <w:jc w:val="both"/>
        <w:rPr>
          <w:sz w:val="16"/>
          <w:szCs w:val="16"/>
          <w:u w:val="single"/>
        </w:rPr>
      </w:pPr>
      <w:r w:rsidRPr="0080147D">
        <w:rPr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- </w:t>
      </w:r>
      <w:r w:rsidRPr="0080147D">
        <w:rPr>
          <w:b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 w:rsidRPr="0080147D">
        <w:rPr>
          <w:sz w:val="16"/>
          <w:szCs w:val="16"/>
        </w:rPr>
        <w:t xml:space="preserve"> (далее - ГОАУ ДО ЯО ЦДДЮТТ), на распространение своих персональных данных: посредством их размещения в официальных информационных ресурсах ГОАУ ДО ЯО ЦДЮТТ: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543D03" w:rsidRPr="0080147D" w:rsidTr="005E2FD7">
        <w:tc>
          <w:tcPr>
            <w:tcW w:w="6374" w:type="dxa"/>
          </w:tcPr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Информационный ресурс</w:t>
            </w:r>
          </w:p>
        </w:tc>
        <w:tc>
          <w:tcPr>
            <w:tcW w:w="2977" w:type="dxa"/>
          </w:tcPr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543D03" w:rsidRPr="0080147D" w:rsidTr="005E2FD7">
        <w:tc>
          <w:tcPr>
            <w:tcW w:w="6374" w:type="dxa"/>
          </w:tcPr>
          <w:p w:rsidR="00543D03" w:rsidRPr="0080147D" w:rsidRDefault="00543D03" w:rsidP="005E2FD7">
            <w:pPr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официальный сайт организации </w:t>
            </w:r>
            <w:hyperlink r:id="rId13" w:history="1">
              <w:r w:rsidRPr="0080147D">
                <w:rPr>
                  <w:rStyle w:val="a5"/>
                  <w:sz w:val="16"/>
                  <w:szCs w:val="16"/>
                </w:rPr>
                <w:t>https://cdutt.edu.yar.ru/</w:t>
              </w:r>
            </w:hyperlink>
            <w:r w:rsidRPr="0080147D">
              <w:rPr>
                <w:sz w:val="16"/>
                <w:szCs w:val="16"/>
              </w:rPr>
              <w:t xml:space="preserve"> </w:t>
            </w:r>
            <w:hyperlink r:id="rId14" w:history="1">
              <w:r w:rsidRPr="0080147D">
                <w:rPr>
                  <w:rStyle w:val="a5"/>
                  <w:sz w:val="16"/>
                  <w:szCs w:val="16"/>
                </w:rPr>
                <w:t>https://vk.com/cdutt_yar</w:t>
              </w:r>
            </w:hyperlink>
            <w:r w:rsidRPr="0080147D">
              <w:rPr>
                <w:sz w:val="16"/>
                <w:szCs w:val="16"/>
              </w:rPr>
              <w:t xml:space="preserve"> </w:t>
            </w:r>
            <w:hyperlink r:id="rId15" w:history="1">
              <w:r w:rsidRPr="0080147D">
                <w:rPr>
                  <w:rStyle w:val="a5"/>
                  <w:sz w:val="16"/>
                  <w:szCs w:val="16"/>
                </w:rPr>
                <w:t>https://vk.com/kvantorium76</w:t>
              </w:r>
            </w:hyperlink>
            <w:r w:rsidRPr="0080147D">
              <w:rPr>
                <w:sz w:val="16"/>
                <w:szCs w:val="16"/>
              </w:rPr>
              <w:t xml:space="preserve"> </w:t>
            </w:r>
            <w:hyperlink r:id="rId16" w:history="1">
              <w:r w:rsidRPr="0080147D">
                <w:rPr>
                  <w:rStyle w:val="a5"/>
                  <w:sz w:val="16"/>
                  <w:szCs w:val="16"/>
                </w:rPr>
                <w:t>https://vk.com/yartehtvorchestvo</w:t>
              </w:r>
            </w:hyperlink>
            <w:r w:rsidRPr="0080147D">
              <w:rPr>
                <w:sz w:val="16"/>
                <w:szCs w:val="16"/>
              </w:rPr>
              <w:t xml:space="preserve"> </w:t>
            </w:r>
            <w:hyperlink r:id="rId17" w:history="1">
              <w:r w:rsidRPr="0080147D">
                <w:rPr>
                  <w:rStyle w:val="a5"/>
                  <w:sz w:val="16"/>
                  <w:szCs w:val="16"/>
                </w:rPr>
                <w:t>https://vk.com/yarbezopasnost</w:t>
              </w:r>
            </w:hyperlink>
          </w:p>
        </w:tc>
        <w:tc>
          <w:tcPr>
            <w:tcW w:w="2977" w:type="dxa"/>
          </w:tcPr>
          <w:p w:rsidR="00543D03" w:rsidRPr="0080147D" w:rsidRDefault="00543D03" w:rsidP="005E2FD7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 xml:space="preserve">размещение информации </w:t>
            </w:r>
          </w:p>
        </w:tc>
      </w:tr>
    </w:tbl>
    <w:p w:rsidR="00543D03" w:rsidRPr="0080147D" w:rsidRDefault="00543D03" w:rsidP="00543D03">
      <w:pPr>
        <w:jc w:val="both"/>
        <w:rPr>
          <w:color w:val="22272F"/>
          <w:sz w:val="16"/>
          <w:szCs w:val="16"/>
          <w:shd w:val="clear" w:color="auto" w:fill="FFFFFF"/>
        </w:rPr>
      </w:pPr>
      <w:r w:rsidRPr="0080147D">
        <w:rPr>
          <w:sz w:val="16"/>
          <w:szCs w:val="16"/>
          <w:shd w:val="clear" w:color="auto" w:fill="FFFFFF"/>
        </w:rPr>
        <w:t>в целях информирования о деятельности ГОАУ ДО ЯО ЦДЮТТ в следующем порядке:</w:t>
      </w:r>
      <w:r w:rsidRPr="0080147D">
        <w:rPr>
          <w:color w:val="22272F"/>
          <w:sz w:val="16"/>
          <w:szCs w:val="16"/>
          <w:shd w:val="clear" w:color="auto" w:fill="FFFFFF"/>
        </w:rPr>
        <w:t xml:space="preserve"> </w:t>
      </w:r>
    </w:p>
    <w:tbl>
      <w:tblPr>
        <w:tblW w:w="9357" w:type="dxa"/>
        <w:tblInd w:w="-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352"/>
        <w:gridCol w:w="1138"/>
        <w:gridCol w:w="1134"/>
      </w:tblGrid>
      <w:tr w:rsidR="00543D03" w:rsidRPr="0080147D" w:rsidTr="005E2FD7">
        <w:trPr>
          <w:trHeight w:val="57"/>
        </w:trPr>
        <w:tc>
          <w:tcPr>
            <w:tcW w:w="392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N</w:t>
            </w:r>
            <w:r w:rsidRPr="0080147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3394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Персональные данные обучающегося, разрешенные для распространения</w:t>
            </w:r>
          </w:p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Согласие</w:t>
            </w:r>
          </w:p>
        </w:tc>
      </w:tr>
      <w:tr w:rsidR="00543D03" w:rsidRPr="0080147D" w:rsidTr="005E2FD7">
        <w:trPr>
          <w:trHeight w:val="72"/>
        </w:trPr>
        <w:tc>
          <w:tcPr>
            <w:tcW w:w="392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4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3D03" w:rsidRPr="0080147D" w:rsidRDefault="00543D03" w:rsidP="005E2FD7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НЕТ</w:t>
            </w:r>
          </w:p>
        </w:tc>
      </w:tr>
      <w:tr w:rsidR="00543D03" w:rsidRPr="0080147D" w:rsidTr="005E2FD7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1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543D03" w:rsidRPr="0080147D" w:rsidTr="005E2FD7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2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Возраст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543D03" w:rsidRPr="0080147D" w:rsidTr="005E2FD7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3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543D03" w:rsidRPr="0080147D" w:rsidTr="005E2FD7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3D03" w:rsidRPr="0080147D" w:rsidRDefault="00543D03" w:rsidP="005E2FD7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4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Достижения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</w:p>
        </w:tc>
      </w:tr>
      <w:tr w:rsidR="00543D03" w:rsidRPr="0080147D" w:rsidTr="005E2FD7">
        <w:tc>
          <w:tcPr>
            <w:tcW w:w="392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4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543D03" w:rsidRPr="0080147D" w:rsidTr="005E2FD7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D03" w:rsidRPr="0080147D" w:rsidRDefault="00543D03" w:rsidP="005E2FD7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Видеоизображение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D03" w:rsidRPr="0080147D" w:rsidRDefault="00543D03" w:rsidP="005E2FD7">
            <w:pPr>
              <w:jc w:val="both"/>
              <w:rPr>
                <w:sz w:val="16"/>
                <w:szCs w:val="16"/>
              </w:rPr>
            </w:pPr>
          </w:p>
        </w:tc>
      </w:tr>
    </w:tbl>
    <w:p w:rsidR="00543D03" w:rsidRPr="0080147D" w:rsidRDefault="00543D03" w:rsidP="00543D03">
      <w:pPr>
        <w:suppressAutoHyphens/>
        <w:ind w:firstLine="317"/>
        <w:jc w:val="both"/>
        <w:rPr>
          <w:sz w:val="16"/>
          <w:szCs w:val="16"/>
        </w:rPr>
      </w:pPr>
      <w:r w:rsidRPr="0080147D">
        <w:rPr>
          <w:sz w:val="16"/>
          <w:szCs w:val="16"/>
        </w:rPr>
        <w:t xml:space="preserve">Настоящее согласие действует </w:t>
      </w:r>
      <w:r w:rsidRPr="0080147D">
        <w:rPr>
          <w:sz w:val="16"/>
          <w:szCs w:val="16"/>
          <w:shd w:val="clear" w:color="auto" w:fill="FFFFFF"/>
        </w:rPr>
        <w:t>до даты отзыва настоящего согласия на обработку персональных данных.</w:t>
      </w:r>
      <w:r w:rsidRPr="0080147D">
        <w:rPr>
          <w:sz w:val="16"/>
          <w:szCs w:val="16"/>
          <w:lang w:eastAsia="x-none"/>
        </w:rPr>
        <w:t xml:space="preserve"> </w:t>
      </w:r>
      <w:r w:rsidRPr="0080147D">
        <w:rPr>
          <w:sz w:val="16"/>
          <w:szCs w:val="16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:rsidR="00543D03" w:rsidRPr="0080147D" w:rsidRDefault="00543D03" w:rsidP="00543D03">
      <w:pPr>
        <w:suppressAutoHyphens/>
        <w:ind w:firstLine="317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</w:t>
      </w:r>
      <w:r>
        <w:rPr>
          <w:sz w:val="16"/>
          <w:szCs w:val="16"/>
        </w:rPr>
        <w:t>__</w:t>
      </w:r>
    </w:p>
    <w:p w:rsidR="00543D03" w:rsidRPr="0080147D" w:rsidRDefault="00543D03" w:rsidP="00543D03">
      <w:pPr>
        <w:suppressAutoHyphens/>
        <w:jc w:val="both"/>
        <w:rPr>
          <w:sz w:val="16"/>
          <w:szCs w:val="16"/>
        </w:rPr>
      </w:pPr>
      <w:r w:rsidRPr="0080147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D03" w:rsidRPr="0080147D" w:rsidRDefault="00543D03" w:rsidP="00543D03">
      <w:pPr>
        <w:suppressAutoHyphens/>
        <w:ind w:firstLine="709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</w:t>
      </w:r>
      <w:r>
        <w:rPr>
          <w:sz w:val="16"/>
          <w:szCs w:val="16"/>
        </w:rPr>
        <w:t>____________________ ____</w:t>
      </w:r>
      <w:r w:rsidRPr="0080147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D03" w:rsidRPr="00692EA8" w:rsidRDefault="00543D03" w:rsidP="00543D03">
      <w:pPr>
        <w:rPr>
          <w:sz w:val="18"/>
          <w:szCs w:val="18"/>
        </w:rPr>
      </w:pPr>
      <w:r w:rsidRPr="00692EA8">
        <w:rPr>
          <w:sz w:val="18"/>
          <w:szCs w:val="18"/>
        </w:rPr>
        <w:t>________________             ____________________       /  _________________________________</w:t>
      </w:r>
    </w:p>
    <w:p w:rsidR="00543D03" w:rsidRPr="00692EA8" w:rsidRDefault="00543D03" w:rsidP="00543D03">
      <w:pPr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543D03" w:rsidRDefault="00543D03" w:rsidP="00543D03">
      <w:pPr>
        <w:jc w:val="both"/>
        <w:rPr>
          <w:sz w:val="18"/>
          <w:szCs w:val="18"/>
        </w:rPr>
      </w:pPr>
    </w:p>
    <w:p w:rsidR="00B307DF" w:rsidRDefault="00B307DF"/>
    <w:sectPr w:rsidR="00B307DF" w:rsidSect="00543D0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24CD"/>
    <w:multiLevelType w:val="multilevel"/>
    <w:tmpl w:val="C77A2BE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48C457AA"/>
    <w:multiLevelType w:val="multilevel"/>
    <w:tmpl w:val="C79C37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64B0F62"/>
    <w:multiLevelType w:val="multilevel"/>
    <w:tmpl w:val="87A43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E68696A"/>
    <w:multiLevelType w:val="multilevel"/>
    <w:tmpl w:val="BCB608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7D784883"/>
    <w:multiLevelType w:val="hybridMultilevel"/>
    <w:tmpl w:val="FAAC3132"/>
    <w:lvl w:ilvl="0" w:tplc="8EC0E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03"/>
    <w:rsid w:val="00543D03"/>
    <w:rsid w:val="005D4AFC"/>
    <w:rsid w:val="006677B4"/>
    <w:rsid w:val="00846E7C"/>
    <w:rsid w:val="00AF5666"/>
    <w:rsid w:val="00B307DF"/>
    <w:rsid w:val="00C938CA"/>
    <w:rsid w:val="00F51FC5"/>
    <w:rsid w:val="00F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32F9-BFE0-42A9-BAAD-361B736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43D03"/>
    <w:pPr>
      <w:keepNext/>
      <w:jc w:val="center"/>
      <w:outlineLvl w:val="1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43D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43D03"/>
    <w:pPr>
      <w:ind w:firstLine="709"/>
      <w:jc w:val="both"/>
    </w:pPr>
    <w:rPr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3D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43D03"/>
    <w:rPr>
      <w:color w:val="0000FF"/>
      <w:u w:val="single"/>
    </w:rPr>
  </w:style>
  <w:style w:type="table" w:styleId="a6">
    <w:name w:val="Table Grid"/>
    <w:basedOn w:val="a1"/>
    <w:uiPriority w:val="39"/>
    <w:rsid w:val="0054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43D0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utt.edu.yar.ru/" TargetMode="External"/><Relationship Id="rId13" Type="http://schemas.openxmlformats.org/officeDocument/2006/relationships/hyperlink" Target="https://cdutt.edu.ya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utt.edu.yar.ru" TargetMode="External"/><Relationship Id="rId12" Type="http://schemas.openxmlformats.org/officeDocument/2006/relationships/hyperlink" Target="https://vk.com/yarbezopasnost" TargetMode="External"/><Relationship Id="rId17" Type="http://schemas.openxmlformats.org/officeDocument/2006/relationships/hyperlink" Target="https://vk.com/yarbezopasn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yartehtvorchestv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kvantorium76" TargetMode="External"/><Relationship Id="rId11" Type="http://schemas.openxmlformats.org/officeDocument/2006/relationships/hyperlink" Target="https://vk.com/yartehtvorchestvo" TargetMode="External"/><Relationship Id="rId5" Type="http://schemas.openxmlformats.org/officeDocument/2006/relationships/hyperlink" Target="https://onlinetestpad.com/s/marafonElementUm2023" TargetMode="External"/><Relationship Id="rId15" Type="http://schemas.openxmlformats.org/officeDocument/2006/relationships/hyperlink" Target="https://vk.com/kvantorium76" TargetMode="External"/><Relationship Id="rId10" Type="http://schemas.openxmlformats.org/officeDocument/2006/relationships/hyperlink" Target="https://vk.com/kvantorium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dutt_yar" TargetMode="External"/><Relationship Id="rId14" Type="http://schemas.openxmlformats.org/officeDocument/2006/relationships/hyperlink" Target="https://vk.com/cdutt_y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2023-04-03T10:35:00Z</dcterms:created>
  <dcterms:modified xsi:type="dcterms:W3CDTF">2023-04-03T12:15:00Z</dcterms:modified>
</cp:coreProperties>
</file>